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306C8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46080DE8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BC7EF0" w:rsidRPr="00BC7EF0" w14:paraId="5EE6666E" w14:textId="77777777" w:rsidTr="002A4099">
        <w:tc>
          <w:tcPr>
            <w:tcW w:w="4390" w:type="dxa"/>
          </w:tcPr>
          <w:p w14:paraId="3E0A62A9" w14:textId="77777777" w:rsidR="00BC7EF0" w:rsidRPr="00BC7EF0" w:rsidRDefault="00BC7EF0" w:rsidP="00BC7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2F77BE05" w14:textId="77777777" w:rsidR="00BC7EF0" w:rsidRPr="00BC7EF0" w:rsidRDefault="00BC7EF0" w:rsidP="00BC7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FC18A61" w14:textId="77777777" w:rsidR="00BC7EF0" w:rsidRPr="00BC7EF0" w:rsidRDefault="00BC7EF0" w:rsidP="00BC7EF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BC7EF0" w:rsidRPr="00BC7EF0" w14:paraId="4F99EA1B" w14:textId="77777777" w:rsidTr="002A4099">
        <w:trPr>
          <w:trHeight w:val="768"/>
        </w:trPr>
        <w:tc>
          <w:tcPr>
            <w:tcW w:w="4390" w:type="dxa"/>
          </w:tcPr>
          <w:p w14:paraId="47F476D5" w14:textId="77777777" w:rsidR="00BC7EF0" w:rsidRPr="00BC7EF0" w:rsidRDefault="00BC7EF0" w:rsidP="00BC7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87FA04D" w14:textId="77777777" w:rsidR="00BC7EF0" w:rsidRPr="00BC7EF0" w:rsidRDefault="00BC7EF0" w:rsidP="00BC7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3355210" w14:textId="77777777" w:rsidR="00BC7EF0" w:rsidRPr="00BC7EF0" w:rsidRDefault="00BC7EF0" w:rsidP="00BC7EF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BC7EF0" w:rsidRPr="00BC7EF0" w14:paraId="60D632B0" w14:textId="77777777" w:rsidTr="002A4099">
        <w:trPr>
          <w:trHeight w:val="408"/>
        </w:trPr>
        <w:tc>
          <w:tcPr>
            <w:tcW w:w="4390" w:type="dxa"/>
          </w:tcPr>
          <w:p w14:paraId="5EB6F3C9" w14:textId="77777777" w:rsidR="00BC7EF0" w:rsidRPr="00BC7EF0" w:rsidRDefault="00BC7EF0" w:rsidP="00BC7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B34807" w14:textId="77777777" w:rsidR="00BC7EF0" w:rsidRPr="00BC7EF0" w:rsidRDefault="00BC7EF0" w:rsidP="00BC7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7DEFE80" w14:textId="13E2C66C" w:rsidR="00BC7EF0" w:rsidRPr="00BC7EF0" w:rsidRDefault="00BC7EF0" w:rsidP="00BC7EF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</w:t>
            </w:r>
            <w:r w:rsidR="0003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C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14638100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8A887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6207B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8D590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5EF12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165D2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C12C9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99FA2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DD1F0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B8DA0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4F7C3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p w14:paraId="3B01B601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006C0" w14:textId="737F9C1E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_Hlk128834860"/>
      <w:r w:rsidRPr="00BC7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03600A" w:rsidRPr="0003600A">
        <w:rPr>
          <w:rFonts w:ascii="Times New Roman" w:eastAsia="Times New Roman" w:hAnsi="Times New Roman" w:cs="Times New Roman"/>
          <w:sz w:val="32"/>
          <w:szCs w:val="32"/>
          <w:lang w:eastAsia="ru-RU"/>
        </w:rPr>
        <w:t>Изолировщик</w:t>
      </w:r>
      <w:r w:rsidRPr="00BC7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bookmarkEnd w:id="1"/>
    <w:p w14:paraId="3AFFCB0B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D2FEE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46327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C90A8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6646E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7C346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B433F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FBA88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3A36F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1C3BA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E6759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FA4B1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DC83C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7668A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56D37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B897C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61DDB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44329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14541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A98A" w14:textId="77777777" w:rsidR="00BC7EF0" w:rsidRPr="00BC7EF0" w:rsidRDefault="00BC7EF0" w:rsidP="00BA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DDBA9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0DC02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4E4A3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405A0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D5982" w14:textId="77777777" w:rsidR="00543DB7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г. Ижевск </w:t>
      </w:r>
    </w:p>
    <w:p w14:paraId="29789EBF" w14:textId="70AFB620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BC7EF0" w:rsidRPr="00BC7EF0" w:rsidSect="002A4099">
          <w:headerReference w:type="default" r:id="rId7"/>
          <w:headerReference w:type="first" r:id="rId8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</w:t>
      </w:r>
      <w:r w:rsidR="000360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136ED424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9534553"/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1DCD18E3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BC7EF0" w:rsidRPr="00BC7EF0" w14:paraId="38EC6070" w14:textId="77777777" w:rsidTr="002A4099">
        <w:tc>
          <w:tcPr>
            <w:tcW w:w="8642" w:type="dxa"/>
            <w:hideMark/>
          </w:tcPr>
          <w:p w14:paraId="60406B98" w14:textId="77777777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226C89BA" w14:textId="3AB80C0A" w:rsidR="00BC7EF0" w:rsidRPr="00BC7EF0" w:rsidRDefault="0005370D" w:rsidP="00BC7EF0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C7EF0" w:rsidRPr="00BC7EF0" w14:paraId="2ADB6A8C" w14:textId="77777777" w:rsidTr="002A4099">
        <w:tc>
          <w:tcPr>
            <w:tcW w:w="8642" w:type="dxa"/>
            <w:hideMark/>
          </w:tcPr>
          <w:p w14:paraId="5F3C878C" w14:textId="77777777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3028DE0D" w14:textId="41B2B4A6" w:rsidR="00BC7EF0" w:rsidRPr="00BC7EF0" w:rsidRDefault="0005370D" w:rsidP="00BC7EF0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C7EF0" w:rsidRPr="00BC7EF0" w14:paraId="69C172B7" w14:textId="77777777" w:rsidTr="002A4099">
        <w:tc>
          <w:tcPr>
            <w:tcW w:w="8642" w:type="dxa"/>
            <w:hideMark/>
          </w:tcPr>
          <w:p w14:paraId="3E933DD3" w14:textId="0861FFEE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r w:rsidR="0012487A" w:rsidRPr="00BC7EF0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31B78DA3" w14:textId="7FC9160C" w:rsidR="00BC7EF0" w:rsidRPr="00BC7EF0" w:rsidRDefault="0005370D" w:rsidP="00BC7EF0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BC7EF0" w:rsidRPr="00BC7EF0" w14:paraId="7B79E7C7" w14:textId="77777777" w:rsidTr="002A4099">
        <w:tc>
          <w:tcPr>
            <w:tcW w:w="8642" w:type="dxa"/>
            <w:hideMark/>
          </w:tcPr>
          <w:p w14:paraId="3D5AC1C7" w14:textId="77777777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5DC8CD54" w14:textId="12CA06A5" w:rsidR="00BC7EF0" w:rsidRPr="00BC7EF0" w:rsidRDefault="00802014" w:rsidP="00BC7EF0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BC7EF0" w:rsidRPr="00BC7EF0" w14:paraId="529F2DFD" w14:textId="77777777" w:rsidTr="002A4099">
        <w:tc>
          <w:tcPr>
            <w:tcW w:w="8642" w:type="dxa"/>
            <w:hideMark/>
          </w:tcPr>
          <w:p w14:paraId="0EBDBC73" w14:textId="77777777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1FF344B2" w14:textId="6888572D" w:rsidR="00BC7EF0" w:rsidRPr="00BC7EF0" w:rsidRDefault="00802014" w:rsidP="00BC7EF0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BC7EF0" w:rsidRPr="00BC7EF0" w14:paraId="7688D641" w14:textId="77777777" w:rsidTr="002A4099">
        <w:tc>
          <w:tcPr>
            <w:tcW w:w="8642" w:type="dxa"/>
            <w:hideMark/>
          </w:tcPr>
          <w:p w14:paraId="3FB42E22" w14:textId="77777777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7E5AA56A" w14:textId="0242597D" w:rsidR="00BC7EF0" w:rsidRPr="00BC7EF0" w:rsidRDefault="00802014" w:rsidP="0012487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BC7EF0" w:rsidRPr="00BC7EF0" w14:paraId="71AD7EE2" w14:textId="77777777" w:rsidTr="002A4099">
        <w:tc>
          <w:tcPr>
            <w:tcW w:w="8642" w:type="dxa"/>
            <w:hideMark/>
          </w:tcPr>
          <w:p w14:paraId="7A907A77" w14:textId="77777777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13B71501" w14:textId="466A87C8" w:rsidR="00BC7EF0" w:rsidRPr="00BC7EF0" w:rsidRDefault="00802014" w:rsidP="0012487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BC7EF0" w:rsidRPr="00BC7EF0" w14:paraId="1BD684C0" w14:textId="77777777" w:rsidTr="002A4099">
        <w:tc>
          <w:tcPr>
            <w:tcW w:w="8642" w:type="dxa"/>
            <w:hideMark/>
          </w:tcPr>
          <w:p w14:paraId="27E994CC" w14:textId="77777777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46FE10C7" w14:textId="7B88558F" w:rsidR="00BC7EF0" w:rsidRPr="00BC7EF0" w:rsidRDefault="00F32DC5" w:rsidP="00A04174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020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C7EF0" w:rsidRPr="00BC7EF0" w14:paraId="55A63F95" w14:textId="77777777" w:rsidTr="002A4099">
        <w:tc>
          <w:tcPr>
            <w:tcW w:w="8642" w:type="dxa"/>
            <w:hideMark/>
          </w:tcPr>
          <w:p w14:paraId="0FAF8727" w14:textId="060C263C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r w:rsidR="0012487A" w:rsidRPr="00BC7EF0">
              <w:rPr>
                <w:rFonts w:ascii="Times New Roman" w:hAnsi="Times New Roman"/>
                <w:bCs/>
                <w:sz w:val="28"/>
                <w:szCs w:val="28"/>
              </w:rPr>
              <w:t xml:space="preserve"> …</w:t>
            </w: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5BE0AEFE" w14:textId="4A0AB676" w:rsidR="00BC7EF0" w:rsidRPr="00BC7EF0" w:rsidRDefault="0012487A" w:rsidP="00A04174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0417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C7EF0" w:rsidRPr="00BC7EF0" w14:paraId="089D1955" w14:textId="77777777" w:rsidTr="002A4099">
        <w:tc>
          <w:tcPr>
            <w:tcW w:w="8642" w:type="dxa"/>
            <w:hideMark/>
          </w:tcPr>
          <w:p w14:paraId="65E213E3" w14:textId="77777777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2D21E6B9" w14:textId="203639A1" w:rsidR="00BC7EF0" w:rsidRPr="00BC7EF0" w:rsidRDefault="00F32DC5" w:rsidP="00BC7EF0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0201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C7EF0" w:rsidRPr="00BC7EF0" w14:paraId="3C3FFBF3" w14:textId="77777777" w:rsidTr="002A4099">
        <w:tc>
          <w:tcPr>
            <w:tcW w:w="8642" w:type="dxa"/>
            <w:hideMark/>
          </w:tcPr>
          <w:p w14:paraId="0DE1885B" w14:textId="02E80C60" w:rsidR="00BC7EF0" w:rsidRPr="00BC7EF0" w:rsidRDefault="00BC7EF0" w:rsidP="00BC7EF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r w:rsidR="0012487A" w:rsidRPr="00BC7EF0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Pr="00BC7EF0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2038C08F" w14:textId="48A61C3D" w:rsidR="00BC7EF0" w:rsidRPr="00BC7EF0" w:rsidRDefault="00F32DC5" w:rsidP="00BC7EF0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0201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bookmarkStart w:id="3" w:name="_GoBack"/>
            <w:bookmarkEnd w:id="3"/>
          </w:p>
        </w:tc>
      </w:tr>
    </w:tbl>
    <w:p w14:paraId="7DB1767C" w14:textId="77777777" w:rsidR="00BC7EF0" w:rsidRPr="00BC7EF0" w:rsidRDefault="00BC7EF0" w:rsidP="00BC7E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1B71C1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63E7B295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BAE42E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D0A1AF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D7A2C6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C447E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2C8950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9C9F80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9FB861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715AFE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BCC8EC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74C8F1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4DC321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43B351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42D43C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D4E946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0604BD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F0861F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564DB2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EF77DC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D616BB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32B550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628C6F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B27E60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A712FA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FBC16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2F8BD5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143D53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8175EB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9566E6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997E0A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2C852278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83176" w14:textId="019515C0" w:rsidR="00BC7EF0" w:rsidRPr="00BC7EF0" w:rsidRDefault="00BC7EF0" w:rsidP="00036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4" w:name="_Hlk99535604"/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 </w:t>
      </w:r>
      <w:bookmarkEnd w:id="4"/>
      <w:r w:rsidR="0003600A"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5" w:name="_Hlk128835000"/>
      <w:r w:rsidR="0003600A" w:rsidRPr="00036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</w:t>
      </w:r>
      <w:bookmarkEnd w:id="5"/>
      <w:r w:rsidR="0003600A"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3600A" w:rsidRPr="00036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14:paraId="25DE2382" w14:textId="0FD77BDB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29359730"/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04E913" w14:textId="167B1DBD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4270"/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7EF0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просвещения РФ от 26</w:t>
      </w:r>
      <w:r w:rsidR="002A4099">
        <w:rPr>
          <w:rFonts w:ascii="Times New Roman" w:eastAsia="Calibri" w:hAnsi="Times New Roman" w:cs="Times New Roman"/>
          <w:bCs/>
          <w:sz w:val="28"/>
          <w:szCs w:val="28"/>
        </w:rPr>
        <w:t>.08.2020г. №</w:t>
      </w:r>
      <w:r w:rsidRPr="00BC7EF0">
        <w:rPr>
          <w:rFonts w:ascii="Times New Roman" w:eastAsia="Calibri" w:hAnsi="Times New Roman" w:cs="Times New Roman"/>
          <w:bCs/>
          <w:sz w:val="28"/>
          <w:szCs w:val="28"/>
        </w:rPr>
        <w:t>438 «Об утверждении порядка организации и осуществления образовательной деятельности по основным программам профессионального обучения»</w:t>
      </w:r>
      <w:r w:rsidR="0014607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56E563F" w14:textId="62EB95E4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  <w:r w:rsidRPr="00BC7EF0">
        <w:rPr>
          <w:rFonts w:ascii="Times New Roman" w:eastAsia="Calibri" w:hAnsi="Times New Roman" w:cs="Times New Roman"/>
          <w:bCs/>
          <w:sz w:val="28"/>
          <w:szCs w:val="28"/>
        </w:rPr>
        <w:t>- Приказ</w:t>
      </w:r>
      <w:r w:rsidR="0014607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C7EF0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и науки РФ от 02</w:t>
      </w:r>
      <w:r w:rsidR="002A4099">
        <w:rPr>
          <w:rFonts w:ascii="Times New Roman" w:eastAsia="Calibri" w:hAnsi="Times New Roman" w:cs="Times New Roman"/>
          <w:bCs/>
          <w:sz w:val="28"/>
          <w:szCs w:val="28"/>
        </w:rPr>
        <w:t>.07.</w:t>
      </w:r>
      <w:r w:rsidRPr="00BC7EF0">
        <w:rPr>
          <w:rFonts w:ascii="Times New Roman" w:eastAsia="Calibri" w:hAnsi="Times New Roman" w:cs="Times New Roman"/>
          <w:bCs/>
          <w:sz w:val="28"/>
          <w:szCs w:val="28"/>
        </w:rPr>
        <w:t xml:space="preserve">2013г. №513 </w:t>
      </w:r>
      <w:r w:rsidR="00303FC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BC7EF0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профессии рабочих, должностей служащих, по которым осуществляется профессиональное обучение</w:t>
      </w:r>
      <w:r w:rsidR="00303FC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14607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bookmarkEnd w:id="7"/>
    <w:p w14:paraId="44EF6848" w14:textId="65AF33C6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30.12.2001г. №197-ФЗ «Трудовой Кодекс РФ»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80713E" w14:textId="3D9FEB2F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21.07.1997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№116-ФЗ «О промышленной безопасности»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851E41" w14:textId="35AE2BC3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22.07.2008г. №123-ФЗ «Технический регламент о требованиях пожарной безопасности»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E68F70" w14:textId="560E8A4D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10.01.2002г. №7-ФЗ «Об охране окружающей среды»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67187C" w14:textId="407B7737" w:rsidR="005849FA" w:rsidRPr="00146076" w:rsidRDefault="00BC7EF0" w:rsidP="00146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6076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bookmarkStart w:id="8" w:name="_Hlk88813183"/>
      <w:bookmarkStart w:id="9" w:name="_Hlk88813720"/>
      <w:r w:rsidR="00146076" w:rsidRPr="001460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тарифно-квалификационного справочника работ и профессий рабочих (ЕТКС) Выпуск №19 Раздел ЕТКС «Изоляционные и намоточно-обмоточные работы»</w:t>
      </w:r>
      <w:r w:rsidR="0014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bookmarkEnd w:id="6"/>
    <w:p w14:paraId="5072778B" w14:textId="3E3523F4" w:rsidR="00E23A0E" w:rsidRPr="000318DC" w:rsidRDefault="00691CBB" w:rsidP="000318DC">
      <w:pPr>
        <w:shd w:val="clear" w:color="auto" w:fill="F5F5F5"/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91CBB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 </w:t>
      </w:r>
      <w:bookmarkEnd w:id="8"/>
      <w:bookmarkEnd w:id="9"/>
    </w:p>
    <w:p w14:paraId="071DE993" w14:textId="4D4E507C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21965EE8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20C3AE18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0DFA90F5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6097D05B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3B212C98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02B88E87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7D407335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2C90B1DE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4604548F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2F2CD3A8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65C0A879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2B0C1EFF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0B0DEBD7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</w:t>
      </w: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6EBA6830" w14:textId="4D29FF30" w:rsidR="00BC7EF0" w:rsidRPr="00BC7EF0" w:rsidRDefault="00BC7EF0" w:rsidP="00725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03BDF32" w14:textId="21F18C26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основной программы профессионального обучения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«</w:t>
      </w:r>
      <w:r w:rsid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14:paraId="32835EFB" w14:textId="4A9A4434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комплексного подхода к вопросам организации обучения по профессии рабочего </w:t>
      </w:r>
      <w:r w:rsidR="00476A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0A7D" w:rsidRPr="00036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</w:t>
      </w:r>
      <w:r w:rsidR="00476A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 обучения в реальных условиях, на производстве.</w:t>
      </w:r>
    </w:p>
    <w:p w14:paraId="74DF865F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14:paraId="3E32EFF6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14:paraId="432C772D" w14:textId="34961824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6F1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240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14:paraId="1BE4C5C7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2842143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</w:t>
      </w:r>
      <w:r w:rsidRPr="006F1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занятия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обучающиеся изучают теоретические основы, </w:t>
      </w: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FCC323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занятия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28D6C73F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52A671D6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770989"/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10"/>
    <w:p w14:paraId="5669F030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39304C49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0CEB671C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EB974" w14:textId="77777777" w:rsidR="002A4099" w:rsidRDefault="00BC7EF0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538593"/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14:paraId="3DDF67CD" w14:textId="7EFD849B" w:rsidR="00BC7EF0" w:rsidRPr="00BC7EF0" w:rsidRDefault="00BC7EF0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E9DFA04" w14:textId="01F51616" w:rsid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</w:t>
      </w:r>
      <w:r w:rsidR="006F1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ебований нормативного документа </w:t>
      </w:r>
      <w:r w:rsidR="006F1ACD" w:rsidRPr="006F1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Единого тарифно-квалификационного справочника работ и профессий рабочих (ЕТКС) Выпуск №19 Раздел ЕТКС «Изоляционные и намоточно-обмоточные работы»</w:t>
      </w:r>
      <w:r w:rsid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666691" w14:textId="77777777" w:rsidR="006F1ACD" w:rsidRDefault="006F1ACD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0F7D9" w14:textId="314490CC" w:rsidR="006F1ACD" w:rsidRDefault="006F1ACD" w:rsidP="006F1A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Изолировщик 1-го разряда</w:t>
      </w:r>
    </w:p>
    <w:p w14:paraId="7CF8C862" w14:textId="77777777" w:rsidR="00802014" w:rsidRPr="00802014" w:rsidRDefault="00802014" w:rsidP="00802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работ.</w:t>
      </w:r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Изолирование кабельной и телефонной бумагой, лавсановой и хлопчатобумажной лентами секций, катушек, деталей и изделий под руководством изолировщика более высокой квалификации. Наложение временной ленточной изоляции ровными плотными слоями на секции и катушки под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компаундировку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пропитку и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опрессовку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Надевание колпачков на проволоку.</w:t>
      </w:r>
    </w:p>
    <w:p w14:paraId="0D35275B" w14:textId="77777777" w:rsid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сведения об устройстве обслуживаемого оборудования; способы нанесения ленточной изоляции; наименование и маркировку применяемых изоляционных материалов.</w:t>
      </w:r>
    </w:p>
    <w:p w14:paraId="5523B869" w14:textId="77777777" w:rsidR="006F1ACD" w:rsidRP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38E1F" w14:textId="29FC7510" w:rsidR="006F1ACD" w:rsidRPr="006F1ACD" w:rsidRDefault="006F1ACD" w:rsidP="006F1A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Изолировщик 2-го разряда</w:t>
      </w:r>
    </w:p>
    <w:p w14:paraId="210700AD" w14:textId="77777777" w:rsidR="00802014" w:rsidRPr="00802014" w:rsidRDefault="00802014" w:rsidP="00802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работ.</w:t>
      </w:r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Изолирование кабельной и телефонной бумагой, лавсановой и хлопчатобумажной лентами секций, катушек, деталей и изделий. Снятие временной изоляции с секций и катушек после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компаундировки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пропитки и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опрессовки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Прокладывание межвитковой изоляции. Установка скрепляющих бандажей на катушки с укладкой изоляционных рамок и прокладок. Изолирование отводов и пазов. Изготовление и изолирование экранирующих витков. Изолирование металлических деталей с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запечкой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опрессовки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 последующей обрезкой изоляции. Изолирование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межсекционных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соединений в катушках аппаратов.</w:t>
      </w:r>
    </w:p>
    <w:p w14:paraId="1853E413" w14:textId="77777777" w:rsidR="006F1ACD" w:rsidRP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назначение и правила применения простых измерительных инструментов; наименование и типы изолируемых деталей и изделий; элементарные сведения по электротехнике.</w:t>
      </w:r>
    </w:p>
    <w:p w14:paraId="31799B06" w14:textId="77777777" w:rsid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C2E010" w14:textId="5F3817B0" w:rsidR="006F1ACD" w:rsidRPr="006F1ACD" w:rsidRDefault="006F1ACD" w:rsidP="006F1A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Изолировщик 3-го разряда</w:t>
      </w:r>
    </w:p>
    <w:p w14:paraId="26286242" w14:textId="77777777" w:rsidR="00802014" w:rsidRDefault="00802014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Характеристика работ. </w:t>
      </w:r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Изолирование асбестом,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лакотканями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стеклолакотканями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стеклотканями и стеклолентами секций, катушек, деталей и изделий. Изолирование деталей электрических машин стеклотканями и стеклолентами с количеством слоев до 7. Изготовление трубок и гильз на оправках. Изолирование полюсов электрических машин вручную с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подутюживанием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запрессовкой</w:t>
      </w:r>
      <w:proofErr w:type="gram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методом напыления. Снятие временных лент и планок после гидростатической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опрессовки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Изолирование ленточными материалами на изолировочных станках. Наложение витковой, корпусной и многослойной изоляции. </w:t>
      </w:r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Изолирование пазов статора на полуавтоматах. Выполнение операций по изолировке дисковых катушек, емкостных колец и отводов трансформаторов.</w:t>
      </w:r>
    </w:p>
    <w:p w14:paraId="41582A49" w14:textId="764E381E" w:rsid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устройство и способы </w:t>
      </w:r>
      <w:proofErr w:type="spellStart"/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подналадки</w:t>
      </w:r>
      <w:proofErr w:type="spellEnd"/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изолировочных станков; </w:t>
      </w:r>
      <w:proofErr w:type="gramStart"/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</w:t>
      </w:r>
      <w:proofErr w:type="gramEnd"/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применения специальных приспособлений и контрольно-измерительного инструмента; основные свойства применяемых электроизоляционных материалов.</w:t>
      </w:r>
    </w:p>
    <w:p w14:paraId="05F1B1ED" w14:textId="77777777" w:rsidR="006F1ACD" w:rsidRP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14160" w14:textId="271B7A5D" w:rsidR="006F1ACD" w:rsidRPr="006F1ACD" w:rsidRDefault="006F1ACD" w:rsidP="006F1A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Изолировщик 4-го разряда</w:t>
      </w:r>
    </w:p>
    <w:p w14:paraId="21C27579" w14:textId="77777777" w:rsidR="00802014" w:rsidRPr="00802014" w:rsidRDefault="00802014" w:rsidP="00802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работ.</w:t>
      </w:r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Изолирование кремнийорганической изоляцией, миканитами,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микалентами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микафолием секций, катушек, деталей и изделий. Изолирование деталей электрических машин стеклотканями и стеклолентами с количеством слоев свыше 7. Наложение многослойной витковой и корпусной изоляции на статорные и якорные секции с промазкой эпоксидным компаундом. Изолирование листовыми изоляционными материалами прямой части секций и стержней машин на специальных обкаточных станках. Изолирование схем обмоток, отводов и дисковых катушек силовых трансформаторов.</w:t>
      </w:r>
    </w:p>
    <w:p w14:paraId="5B742A36" w14:textId="77777777" w:rsidR="006F1ACD" w:rsidRP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устройство и способы наладки изоляционных станков для выполнения витковой и корпусной изоляции; правила применения универсальных приспособлений; способы изолирования изделий.</w:t>
      </w:r>
    </w:p>
    <w:p w14:paraId="643218B3" w14:textId="77777777" w:rsid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8A727C" w14:textId="39FF7F25" w:rsidR="006F1ACD" w:rsidRPr="006F1ACD" w:rsidRDefault="006F1ACD" w:rsidP="006F1A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Изолировщик 5-го разряда</w:t>
      </w:r>
    </w:p>
    <w:p w14:paraId="3700E22A" w14:textId="77777777" w:rsidR="00802014" w:rsidRPr="00802014" w:rsidRDefault="00802014" w:rsidP="00802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работ.</w:t>
      </w:r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Изолирование синтетическими материалами и лентами на термореактивных связующих,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полиимидной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полиимиднофторопластовой</w:t>
      </w:r>
      <w:proofErr w:type="spellEnd"/>
      <w:r w:rsidRPr="00802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пленками секций, катушек, деталей и изделий. Изолирование статорных головок гидрогенераторов способом заливки компаундом. Изолирование схем обмоток и отводов силовых трансформаторов под нагрузкой.</w:t>
      </w:r>
    </w:p>
    <w:p w14:paraId="0E83C865" w14:textId="77777777" w:rsidR="006F1ACD" w:rsidRPr="006F1ACD" w:rsidRDefault="006F1ACD" w:rsidP="006F1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6F1AC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конструкцию и способы наладки намоточных станков; способы нанесения изоляции; характеристики изоляционных материалов; чтение чертежей в пределах выполняемой работы.</w:t>
      </w:r>
    </w:p>
    <w:p w14:paraId="19BD7879" w14:textId="77777777" w:rsidR="006F1ACD" w:rsidRDefault="006F1ACD" w:rsidP="00FE41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99539544"/>
      <w:bookmarkStart w:id="13" w:name="_Hlk88814469"/>
      <w:bookmarkEnd w:id="11"/>
    </w:p>
    <w:p w14:paraId="738E29DF" w14:textId="6AFEB1E8" w:rsidR="00BC7EF0" w:rsidRDefault="00BC7EF0" w:rsidP="00FE41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7FC0472" w14:textId="77777777" w:rsidR="00A3426B" w:rsidRPr="00FE416C" w:rsidRDefault="00A3426B" w:rsidP="00FE41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473048" w14:textId="3187C98A" w:rsidR="00BC7EF0" w:rsidRPr="00BC7EF0" w:rsidRDefault="00BC7EF0" w:rsidP="007D6BA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перечня профессий, специальностей и направлений подготовки, реализация образовательных программ по которым </w:t>
      </w: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 допускается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spellStart"/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20 января 2014 года № 22)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квалификация </w:t>
      </w:r>
      <w:r w:rsidR="009F4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9F461C" w:rsidRPr="00036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</w:t>
      </w:r>
      <w:r w:rsidR="009F4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461C" w:rsidRPr="00BC7EF0">
        <w:rPr>
          <w:rFonts w:ascii="Times New Roman" w:eastAsia="Times New Roman" w:hAnsi="Times New Roman" w:cs="Times New Roman"/>
          <w:color w:val="7030A0"/>
          <w:sz w:val="28"/>
          <w:szCs w:val="28"/>
          <w:lang w:eastAsia="ru-RU" w:bidi="ru-RU"/>
        </w:rPr>
        <w:t xml:space="preserve">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входит в этот перечень, поэтому программа профессиональной переподготовки «</w:t>
      </w:r>
      <w:r w:rsidR="009F461C" w:rsidRPr="00036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может реализоваться с применением исключительно электронного обучения, дистанционных образовательных технологий. </w:t>
      </w:r>
    </w:p>
    <w:p w14:paraId="7D1410EB" w14:textId="77777777" w:rsidR="00BC7EF0" w:rsidRP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05DA149D" w14:textId="77777777" w:rsidR="00BC7EF0" w:rsidRP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Теоретическое обучение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1A558DA6" w14:textId="77777777" w:rsidR="00BC7EF0" w:rsidRP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Pr="00BC7EF0">
        <w:rPr>
          <w:rFonts w:ascii="Calibri" w:eastAsia="Calibri" w:hAnsi="Calibri" w:cs="Times New Roman"/>
        </w:rPr>
        <w:t xml:space="preserve">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преподавателя, в соответствии с требованиями по законодательным, нормативно-правовым актам.</w:t>
      </w:r>
    </w:p>
    <w:p w14:paraId="5F27DF23" w14:textId="77777777" w:rsidR="00BC7EF0" w:rsidRP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17A826A5" w14:textId="77777777" w:rsidR="00BC7EF0" w:rsidRP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28DF551F" w14:textId="77777777" w:rsidR="00BC7EF0" w:rsidRP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1AD13D30" w14:textId="77777777" w:rsidR="00BC7EF0" w:rsidRP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68251362" w14:textId="77777777" w:rsidR="00BC7EF0" w:rsidRP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165723C" w14:textId="77777777" w:rsidR="00BC7EF0" w:rsidRDefault="00BC7EF0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BC7E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4" w:name="_Hlk112399045"/>
      <w:r w:rsidRPr="00BC7EF0">
        <w:rPr>
          <w:rFonts w:ascii="Times New Roman" w:eastAsia="Calibri" w:hAnsi="Times New Roman" w:cs="Times New Roman"/>
          <w:sz w:val="28"/>
          <w:szCs w:val="28"/>
        </w:rPr>
        <w:t>о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4017A84D" w14:textId="77777777" w:rsidR="00A04174" w:rsidRPr="00BC7EF0" w:rsidRDefault="00A04174" w:rsidP="00BC7EF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14"/>
    <w:p w14:paraId="5EA39696" w14:textId="77777777" w:rsidR="00BC7EF0" w:rsidRPr="00BC7EF0" w:rsidRDefault="00BC7EF0" w:rsidP="00BC7E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7FF85BA" w14:textId="55802DB8" w:rsidR="00BC7EF0" w:rsidRPr="000318DC" w:rsidRDefault="00BC7EF0" w:rsidP="00031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</w:t>
      </w: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CB13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изолирования труб на линии.</w:t>
      </w:r>
      <w:bookmarkEnd w:id="12"/>
    </w:p>
    <w:p w14:paraId="60BA01A4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DDDEF2" w14:textId="50A823EC" w:rsidR="00BC7EF0" w:rsidRDefault="00BC7EF0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Hlk99540706"/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5D76E4C2" w14:textId="77777777" w:rsidR="00A3426B" w:rsidRPr="00BC7EF0" w:rsidRDefault="00A3426B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ED91C" w14:textId="414B7286" w:rsidR="00BC7EF0" w:rsidRPr="00E83E86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095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956A0" w:rsidRPr="00036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</w:t>
      </w:r>
      <w:r w:rsidR="00095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</w:t>
      </w:r>
      <w:r w:rsidRPr="00E83E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 периодичность и порядок проведения промежуточной аттестации обучающихся проводи</w:t>
      </w:r>
      <w:r w:rsidR="00E83E8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E8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109BCFEE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14:paraId="44849F3F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2EDE2029" w14:textId="770BC1D9" w:rsidR="00BC7EF0" w:rsidRPr="008B3C03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основной программе профессионального обучения – программе профессиональной подготовки по профессиям рабочих, должностям служащих </w:t>
      </w:r>
      <w:r w:rsidR="009D11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1194" w:rsidRPr="00036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Изолировщик труб на линии</w:t>
      </w:r>
      <w:r w:rsidR="009D11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1194"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на этой основе лицам, прошедшим профессиональную подготовку, </w:t>
      </w:r>
      <w:r w:rsidRPr="008B3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r w:rsidR="008B3C03" w:rsidRPr="008B3C0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14:paraId="1A848A6E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6EDFE21C" w14:textId="53EBC563" w:rsidR="00BC7EF0" w:rsidRDefault="00BC7EF0" w:rsidP="00031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  <w:bookmarkEnd w:id="13"/>
      <w:bookmarkEnd w:id="15"/>
    </w:p>
    <w:p w14:paraId="17005530" w14:textId="77777777" w:rsidR="00FE416C" w:rsidRPr="000318DC" w:rsidRDefault="00FE416C" w:rsidP="00031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24E53" w14:textId="77777777" w:rsidR="00BC7EF0" w:rsidRP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6" w:name="_Hlk99540910"/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73B38D42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5537"/>
        <w:gridCol w:w="942"/>
        <w:gridCol w:w="1003"/>
        <w:gridCol w:w="1001"/>
        <w:gridCol w:w="1001"/>
      </w:tblGrid>
      <w:tr w:rsidR="00BC7EF0" w:rsidRPr="00BC7EF0" w14:paraId="3106CCF8" w14:textId="77777777" w:rsidTr="00F4433B">
        <w:trPr>
          <w:trHeight w:val="278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0547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A48A3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178DE" w14:textId="77777777" w:rsidR="00BC7EF0" w:rsidRPr="00BC7EF0" w:rsidRDefault="00BC7EF0" w:rsidP="00BC7E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C7EF0" w:rsidRPr="00BC7EF0" w14:paraId="2F90C5D0" w14:textId="77777777" w:rsidTr="00F4433B">
        <w:trPr>
          <w:trHeight w:val="413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2045B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E1517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BDAEA" w14:textId="77777777" w:rsidR="00BC7EF0" w:rsidRPr="00BC7EF0" w:rsidRDefault="00BC7EF0" w:rsidP="00BC7EF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A0864" w14:textId="77777777" w:rsidR="00BC7EF0" w:rsidRPr="00BC7EF0" w:rsidRDefault="00BC7EF0" w:rsidP="00BC7EF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BC7EF0" w:rsidRPr="00BC7EF0" w14:paraId="4C3DF217" w14:textId="77777777" w:rsidTr="00F4433B">
        <w:trPr>
          <w:trHeight w:val="412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17C1A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CC7C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B7F1F" w14:textId="77777777" w:rsidR="00BC7EF0" w:rsidRPr="00BC7EF0" w:rsidRDefault="00BC7EF0" w:rsidP="00BC7EF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AC71" w14:textId="77777777" w:rsidR="00BC7EF0" w:rsidRPr="00BC7EF0" w:rsidRDefault="00BC7EF0" w:rsidP="00BC7EF0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C3F45" w14:textId="77777777" w:rsidR="00BC7EF0" w:rsidRPr="00BC7EF0" w:rsidRDefault="00BC7EF0" w:rsidP="00BC7EF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41A34" w14:textId="77777777" w:rsidR="00BC7EF0" w:rsidRPr="00BC7EF0" w:rsidRDefault="00BC7EF0" w:rsidP="00BC7EF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1D0DE7" w:rsidRPr="00BC7EF0" w14:paraId="52D73E5F" w14:textId="77777777" w:rsidTr="00F4433B">
        <w:trPr>
          <w:trHeight w:val="30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D34D8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1302B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1921A" w14:textId="3A93B6C5" w:rsidR="001D0DE7" w:rsidRPr="00BC7EF0" w:rsidRDefault="005B0F11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EB6ED" w14:textId="17F017BA" w:rsidR="001D0DE7" w:rsidRPr="001D0DE7" w:rsidRDefault="0012487A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B0F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C9261" w14:textId="14399017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8613D" w14:textId="6755C4F2" w:rsidR="001D0DE7" w:rsidRPr="00BC7EF0" w:rsidRDefault="002A4099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428E6A18" w14:textId="77777777" w:rsidTr="00F4433B">
        <w:trPr>
          <w:trHeight w:val="30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9ADB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17CF4" w14:textId="5229B111" w:rsidR="001D0DE7" w:rsidRPr="00DA757F" w:rsidRDefault="0012487A" w:rsidP="00124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Материаловедение 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37BB9" w14:textId="65406E99" w:rsidR="001D0DE7" w:rsidRPr="00BC7EF0" w:rsidRDefault="005B0F11" w:rsidP="0012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E554D" w14:textId="6DD98598" w:rsidR="001D0DE7" w:rsidRPr="001D0DE7" w:rsidRDefault="0012487A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B0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B56CB" w14:textId="27E1A8D8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D9232" w14:textId="4F7D00E3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1C4FE914" w14:textId="77777777" w:rsidTr="00F4433B">
        <w:trPr>
          <w:trHeight w:val="30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90424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0C8B8" w14:textId="62863846" w:rsidR="001D0DE7" w:rsidRPr="0012487A" w:rsidRDefault="0012487A" w:rsidP="00124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Основы электротехники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12D90" w14:textId="70666DC6" w:rsidR="001D0DE7" w:rsidRPr="00BC7EF0" w:rsidRDefault="0012487A" w:rsidP="0012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DA44F" w14:textId="6C031B5C" w:rsidR="001D0DE7" w:rsidRPr="001D0DE7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550FA" w14:textId="17172855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A05E56" w14:textId="6E7311C1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1E3DBCDF" w14:textId="77777777" w:rsidTr="00F4433B">
        <w:trPr>
          <w:trHeight w:val="31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D63F4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0709D" w14:textId="53B71DBF" w:rsidR="001D0DE7" w:rsidRPr="00DA757F" w:rsidRDefault="0012487A" w:rsidP="001D0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 Чтение чертежей и схем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233A" w14:textId="01EAB07F" w:rsidR="001D0DE7" w:rsidRPr="00BC7EF0" w:rsidRDefault="0012487A" w:rsidP="0012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D735C" w14:textId="0041811E" w:rsidR="001D0DE7" w:rsidRPr="001D0DE7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F840A" w14:textId="7963AF1A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93187" w14:textId="3A58BD51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3878C2EF" w14:textId="77777777" w:rsidTr="00F4433B">
        <w:trPr>
          <w:trHeight w:val="22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6CA9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C6B54" w14:textId="55C12D5C" w:rsidR="001D0DE7" w:rsidRPr="0012487A" w:rsidRDefault="0012487A" w:rsidP="001D0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87A">
              <w:rPr>
                <w:rFonts w:ascii="Times New Roman" w:hAnsi="Times New Roman" w:cs="Times New Roman"/>
                <w:sz w:val="28"/>
                <w:szCs w:val="28"/>
              </w:rPr>
              <w:t>Тема 4. Требования безопасности, охраны труда, охраны окружающей среды, пожарная безопасность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выполнении изоляционных работ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E70D9" w14:textId="573C4904" w:rsidR="001D0DE7" w:rsidRPr="00BC7EF0" w:rsidRDefault="005B0F11" w:rsidP="0012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14A29" w14:textId="77777777" w:rsidR="0012487A" w:rsidRDefault="0012487A" w:rsidP="002A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9C0DEC" w14:textId="6818A674" w:rsidR="001D0DE7" w:rsidRPr="001D0DE7" w:rsidRDefault="0012487A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B0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EEF74" w14:textId="23C6EC80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4EB03" w14:textId="216BA9AB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7231E8E2" w14:textId="77777777" w:rsidTr="00F4433B">
        <w:trPr>
          <w:trHeight w:val="22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2A70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7B578" w14:textId="7056AB6E" w:rsidR="001D0DE7" w:rsidRPr="0012487A" w:rsidRDefault="0012487A" w:rsidP="00124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87A">
              <w:rPr>
                <w:rFonts w:ascii="Times New Roman" w:hAnsi="Times New Roman" w:cs="Times New Roman"/>
                <w:sz w:val="28"/>
                <w:szCs w:val="28"/>
              </w:rPr>
              <w:t>Тема 5. Назначение и правила применения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стых измерительных инструментов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9B1EE" w14:textId="15B956B8" w:rsidR="001D0DE7" w:rsidRPr="00BC7EF0" w:rsidRDefault="005B0F11" w:rsidP="0012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E2AE" w14:textId="582A0929" w:rsidR="001D0DE7" w:rsidRPr="001D0DE7" w:rsidRDefault="005B0F1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42AA4" w14:textId="607302C2" w:rsidR="001D0DE7" w:rsidRPr="00BC7EF0" w:rsidRDefault="005B0F1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4B21C" w14:textId="196E75A0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677629E4" w14:textId="77777777" w:rsidTr="00F4433B">
        <w:trPr>
          <w:trHeight w:val="22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2B19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247CF" w14:textId="06150B15" w:rsidR="001D0DE7" w:rsidRPr="00DA757F" w:rsidRDefault="0012487A" w:rsidP="001D0D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87A">
              <w:rPr>
                <w:rFonts w:ascii="Times New Roman" w:hAnsi="Times New Roman" w:cs="Times New Roman"/>
                <w:sz w:val="28"/>
                <w:szCs w:val="28"/>
              </w:rPr>
              <w:t>Тема 6. Наименование и типы изолируемых деталей и изделий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8F11" w14:textId="3AA01E06" w:rsidR="001D0DE7" w:rsidRPr="00BC7EF0" w:rsidRDefault="005B0F1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241DC" w14:textId="16958015" w:rsidR="001D0DE7" w:rsidRPr="001D0DE7" w:rsidRDefault="005B0F1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58817" w14:textId="676DA263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294E0" w14:textId="73FBAED1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19B6F20F" w14:textId="77777777" w:rsidTr="00F4433B">
        <w:trPr>
          <w:trHeight w:val="22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45514" w14:textId="77777777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09ED5" w14:textId="77777777" w:rsidR="001D0DE7" w:rsidRPr="00F9663F" w:rsidRDefault="001D0DE7" w:rsidP="001D0D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96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Практическое обучение 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A1E8F" w14:textId="03F811D4" w:rsidR="001D0DE7" w:rsidRPr="00BC7EF0" w:rsidRDefault="005B0F11" w:rsidP="002A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0ADF" w14:textId="48DEF2D0" w:rsidR="001D0DE7" w:rsidRPr="001D0DE7" w:rsidRDefault="002A4099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4EC53" w14:textId="081B8569" w:rsidR="001D0DE7" w:rsidRPr="00BC7EF0" w:rsidRDefault="005B0F11" w:rsidP="0012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AE16C" w14:textId="6B8A1990" w:rsidR="001D0DE7" w:rsidRPr="00BC7EF0" w:rsidRDefault="002A4099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07F59C57" w14:textId="77777777" w:rsidTr="00F4433B">
        <w:trPr>
          <w:trHeight w:val="22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0ECD0" w14:textId="3EEF1451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9A659" w14:textId="1F83D023" w:rsidR="001D0DE7" w:rsidRPr="00DA757F" w:rsidRDefault="0012487A" w:rsidP="001248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7. Устройство и способы наладки изоляционных станков для выполнени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витковой и корпусной изоляции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FACC7" w14:textId="3FBD4FF6" w:rsidR="001D0DE7" w:rsidRPr="00BC7EF0" w:rsidRDefault="005B0F11" w:rsidP="002A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1F4A" w14:textId="2A70B029" w:rsidR="001D0DE7" w:rsidRPr="001D0DE7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14148" w14:textId="1AEB7FF5" w:rsidR="001D0DE7" w:rsidRPr="00BC7EF0" w:rsidRDefault="005B0F11" w:rsidP="002A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25A78" w14:textId="133C815D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D0DE7" w:rsidRPr="00BC7EF0" w14:paraId="15E02F1B" w14:textId="77777777" w:rsidTr="00F4433B">
        <w:trPr>
          <w:trHeight w:val="22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B7B10" w14:textId="021C4965" w:rsidR="001D0DE7" w:rsidRPr="00BC7EF0" w:rsidRDefault="001D0DE7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CFD43" w14:textId="4743DC30" w:rsidR="001D0DE7" w:rsidRPr="00DA757F" w:rsidRDefault="0012487A" w:rsidP="001D0D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8. Способы изолирования изделий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CD546" w14:textId="14FF3C43" w:rsidR="001D0DE7" w:rsidRPr="00BC7EF0" w:rsidRDefault="0012487A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B0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EA16B" w14:textId="4022D46F" w:rsidR="001D0DE7" w:rsidRPr="001D0DE7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3482F" w14:textId="012394A1" w:rsidR="001D0DE7" w:rsidRPr="00BC7EF0" w:rsidRDefault="0012487A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B0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50365" w14:textId="133B9ADD" w:rsidR="001D0DE7" w:rsidRPr="00BC7EF0" w:rsidRDefault="0012487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B0F11" w:rsidRPr="00BC7EF0" w14:paraId="3E6A13B7" w14:textId="77777777" w:rsidTr="00F4433B">
        <w:trPr>
          <w:trHeight w:val="227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820D9" w14:textId="77777777" w:rsidR="005B0F11" w:rsidRDefault="005B0F11" w:rsidP="001D0D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0E978" w14:textId="2D98827F" w:rsidR="005B0F11" w:rsidRPr="005B0F11" w:rsidRDefault="005B0F11" w:rsidP="001D0D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962C2" w14:textId="62020706" w:rsidR="005B0F11" w:rsidRPr="005B0F11" w:rsidRDefault="005B0F11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E6EDD" w14:textId="2E8361F4" w:rsidR="005B0F11" w:rsidRPr="005B0F11" w:rsidRDefault="005B0F1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FEB94" w14:textId="5ADCA0CC" w:rsidR="005B0F11" w:rsidRPr="005B0F11" w:rsidRDefault="005B0F11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D57B1" w14:textId="33CF7427" w:rsidR="005B0F11" w:rsidRPr="005B0F11" w:rsidRDefault="005B0F1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C7EF0" w:rsidRPr="00BC7EF0" w14:paraId="647D48DE" w14:textId="77777777" w:rsidTr="00F4433B">
        <w:trPr>
          <w:trHeight w:val="535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95453" w14:textId="7F0C0ECA" w:rsidR="00BC7EF0" w:rsidRPr="00BC7EF0" w:rsidRDefault="00BC7EF0" w:rsidP="00E73F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C168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C70AC" w14:textId="2A92F3D6" w:rsidR="00BC7EF0" w:rsidRPr="00BC7EF0" w:rsidRDefault="005B0F11" w:rsidP="00BC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B51AB" w14:textId="0997F456" w:rsidR="00BC7EF0" w:rsidRPr="00BC7EF0" w:rsidRDefault="0012487A" w:rsidP="00BC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90F80" w14:textId="258541FD" w:rsidR="00BC7EF0" w:rsidRPr="00BC7EF0" w:rsidRDefault="0012487A" w:rsidP="00BC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45713" w14:textId="044149FA" w:rsidR="00BC7EF0" w:rsidRPr="00BC7EF0" w:rsidRDefault="0012487A" w:rsidP="00BC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C7EF0" w:rsidRPr="00BC7EF0" w14:paraId="04869832" w14:textId="77777777" w:rsidTr="00F4433B">
        <w:trPr>
          <w:trHeight w:val="294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616C1A" w14:textId="77777777" w:rsidR="00BC7EF0" w:rsidRPr="00BC7EF0" w:rsidRDefault="00BC7EF0" w:rsidP="00E73F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57CFA28" w14:textId="77777777" w:rsidR="00BC7EF0" w:rsidRPr="00BC7EF0" w:rsidRDefault="00BC7EF0" w:rsidP="00BC7E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95D321" w14:textId="7A767BAD" w:rsidR="00BC7EF0" w:rsidRPr="00BC7EF0" w:rsidRDefault="0012487A" w:rsidP="00BC7E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D189E8" w14:textId="57BF9EBC" w:rsidR="00BC7EF0" w:rsidRPr="00BC7EF0" w:rsidRDefault="0012487A" w:rsidP="00BC7E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458DC" w14:textId="6D3984DC" w:rsidR="00BC7EF0" w:rsidRPr="00BC7EF0" w:rsidRDefault="0012487A" w:rsidP="00BC7E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4F19FA7" w14:textId="52AAE1B5" w:rsidR="00BC7EF0" w:rsidRPr="00BC7EF0" w:rsidRDefault="0012487A" w:rsidP="00BC7E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C7EF0" w:rsidRPr="00BC7EF0" w14:paraId="1234958E" w14:textId="77777777" w:rsidTr="00F4433B">
        <w:trPr>
          <w:trHeight w:val="80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9776D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7274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BC7EF0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AE86" w14:textId="77777777" w:rsidR="00BC7EF0" w:rsidRPr="00BC7EF0" w:rsidRDefault="00BC7EF0" w:rsidP="00BC7E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111C" w14:textId="77777777" w:rsidR="00BC7EF0" w:rsidRPr="00BC7EF0" w:rsidRDefault="00BC7EF0" w:rsidP="00BC7E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F557B" w14:textId="77777777" w:rsidR="00BC7EF0" w:rsidRPr="00BC7EF0" w:rsidRDefault="00BC7EF0" w:rsidP="00BC7E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F48B1" w14:textId="77777777" w:rsidR="00BC7EF0" w:rsidRPr="00BC7EF0" w:rsidRDefault="00BC7EF0" w:rsidP="00BC7E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7EF0" w:rsidRPr="00BC7EF0" w14:paraId="5661DDE7" w14:textId="77777777" w:rsidTr="00F4433B">
        <w:trPr>
          <w:trHeight w:val="535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A27C1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3CF4F" w14:textId="77777777" w:rsidR="00BC7EF0" w:rsidRPr="00BC7EF0" w:rsidRDefault="00BC7EF0" w:rsidP="00BC7EF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E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4EC61" w14:textId="2E739B4D" w:rsidR="00BC7EF0" w:rsidRPr="00BC7EF0" w:rsidRDefault="0012487A" w:rsidP="002A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D278B" w14:textId="6F82E5BA" w:rsidR="00BC7EF0" w:rsidRPr="00BC7EF0" w:rsidRDefault="0012487A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B0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2E553" w14:textId="072CA431" w:rsidR="00BC7EF0" w:rsidRPr="00BC7EF0" w:rsidRDefault="005B0F11" w:rsidP="005B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47539" w14:textId="4FED4C0B" w:rsidR="00BC7EF0" w:rsidRPr="00BC7EF0" w:rsidRDefault="0012487A" w:rsidP="00BC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14:paraId="038ACABA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FF2F2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736822A6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14:paraId="7D063A81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</w:p>
    <w:p w14:paraId="72FF5EF8" w14:textId="3D832AF6" w:rsid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bookmarkEnd w:id="16"/>
    <w:p w14:paraId="647139F9" w14:textId="77777777" w:rsidR="00BC7EF0" w:rsidRPr="00BC7EF0" w:rsidRDefault="00BC7EF0" w:rsidP="00FF4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64CA0" w14:textId="77777777" w:rsidR="00517C8E" w:rsidRDefault="00517C8E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91664523"/>
      <w:bookmarkStart w:id="18" w:name="_Hlk90561018"/>
    </w:p>
    <w:p w14:paraId="66C9FACB" w14:textId="77777777" w:rsidR="00BC7EF0" w:rsidRPr="00BC7EF0" w:rsidRDefault="00BC7EF0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6DA728D1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5C96B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649CF27F" w14:textId="77777777" w:rsidR="00BC7EF0" w:rsidRPr="00BC7EF0" w:rsidRDefault="00BC7EF0" w:rsidP="00BC7EF0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10347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709"/>
        <w:gridCol w:w="4369"/>
        <w:gridCol w:w="563"/>
        <w:gridCol w:w="563"/>
        <w:gridCol w:w="563"/>
        <w:gridCol w:w="563"/>
        <w:gridCol w:w="563"/>
        <w:gridCol w:w="563"/>
        <w:gridCol w:w="563"/>
        <w:gridCol w:w="520"/>
        <w:gridCol w:w="808"/>
      </w:tblGrid>
      <w:tr w:rsidR="00BC7EF0" w:rsidRPr="00BC7EF0" w14:paraId="46C28CA2" w14:textId="77777777" w:rsidTr="00F4433B">
        <w:tc>
          <w:tcPr>
            <w:tcW w:w="709" w:type="dxa"/>
            <w:vMerge w:val="restart"/>
          </w:tcPr>
          <w:p w14:paraId="740FF02A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7D6908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69" w:type="dxa"/>
            <w:vMerge w:val="restart"/>
          </w:tcPr>
          <w:p w14:paraId="40330F6E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E3B94B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61" w:type="dxa"/>
            <w:gridSpan w:val="8"/>
          </w:tcPr>
          <w:p w14:paraId="18482CEB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23EFEF78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BC7EF0" w:rsidRPr="00BC7EF0" w14:paraId="1182717B" w14:textId="77777777" w:rsidTr="00F4433B">
        <w:tc>
          <w:tcPr>
            <w:tcW w:w="709" w:type="dxa"/>
            <w:vMerge/>
          </w:tcPr>
          <w:p w14:paraId="309A0BFA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Merge/>
          </w:tcPr>
          <w:p w14:paraId="20CA4998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14:paraId="0B76028C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</w:t>
            </w:r>
            <w:proofErr w:type="gramEnd"/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месяца</w:t>
            </w:r>
          </w:p>
        </w:tc>
        <w:tc>
          <w:tcPr>
            <w:tcW w:w="808" w:type="dxa"/>
            <w:vMerge/>
          </w:tcPr>
          <w:p w14:paraId="494C5C6C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7EF0" w:rsidRPr="00BC7EF0" w14:paraId="35D0D12A" w14:textId="77777777" w:rsidTr="00F4433B">
        <w:tc>
          <w:tcPr>
            <w:tcW w:w="709" w:type="dxa"/>
            <w:vMerge/>
          </w:tcPr>
          <w:p w14:paraId="544831C8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Merge/>
          </w:tcPr>
          <w:p w14:paraId="70AAA50A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D8A533D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14:paraId="1EA82680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14:paraId="33D9C016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14:paraId="43AADFB0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0D5438A9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14:paraId="730E5713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082F7023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0" w:type="dxa"/>
          </w:tcPr>
          <w:p w14:paraId="1EEDA87D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14:paraId="1E65789D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7EF0" w:rsidRPr="00BC7EF0" w14:paraId="4B20580A" w14:textId="77777777" w:rsidTr="00F4433B">
        <w:tc>
          <w:tcPr>
            <w:tcW w:w="709" w:type="dxa"/>
            <w:vMerge/>
          </w:tcPr>
          <w:p w14:paraId="26F4FF97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Merge/>
          </w:tcPr>
          <w:p w14:paraId="1FFE1AB3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14:paraId="72530C82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</w:t>
            </w:r>
            <w:proofErr w:type="gramEnd"/>
            <w:r w:rsidRPr="00BC7E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 часов в неделю</w:t>
            </w:r>
          </w:p>
        </w:tc>
        <w:tc>
          <w:tcPr>
            <w:tcW w:w="808" w:type="dxa"/>
          </w:tcPr>
          <w:p w14:paraId="7713BC01" w14:textId="77777777" w:rsidR="00BC7EF0" w:rsidRPr="00BC7EF0" w:rsidRDefault="00BC7EF0" w:rsidP="00BC7E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3832" w:rsidRPr="00BC7EF0" w14:paraId="0112EE29" w14:textId="77777777" w:rsidTr="00F4433B">
        <w:trPr>
          <w:trHeight w:val="405"/>
        </w:trPr>
        <w:tc>
          <w:tcPr>
            <w:tcW w:w="709" w:type="dxa"/>
            <w:vAlign w:val="center"/>
          </w:tcPr>
          <w:p w14:paraId="32DE6434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center"/>
          </w:tcPr>
          <w:p w14:paraId="18B7004D" w14:textId="77777777" w:rsidR="00433832" w:rsidRPr="00312832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</w:tcPr>
          <w:p w14:paraId="3F93428B" w14:textId="749898B2" w:rsidR="00433832" w:rsidRPr="001256C2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0F6CADA9" w14:textId="1D26C985" w:rsidR="00433832" w:rsidRPr="001256C2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574ED3BB" w14:textId="740DB9AC" w:rsidR="00433832" w:rsidRPr="001256C2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061D94A3" w14:textId="4D98EAD4" w:rsidR="00433832" w:rsidRPr="0012487A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3" w:type="dxa"/>
          </w:tcPr>
          <w:p w14:paraId="37DBF3AD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C20121C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56382FB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15A4A39D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68257C00" w14:textId="391D2BA9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136</w:t>
            </w:r>
          </w:p>
        </w:tc>
      </w:tr>
      <w:tr w:rsidR="00433832" w:rsidRPr="00BC7EF0" w14:paraId="7D9EB691" w14:textId="77777777" w:rsidTr="00F4433B">
        <w:tc>
          <w:tcPr>
            <w:tcW w:w="709" w:type="dxa"/>
            <w:vAlign w:val="center"/>
          </w:tcPr>
          <w:p w14:paraId="4E474C6C" w14:textId="77777777" w:rsidR="00433832" w:rsidRPr="00BC7EF0" w:rsidRDefault="00433832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9" w:type="dxa"/>
          </w:tcPr>
          <w:p w14:paraId="204BA78D" w14:textId="3C3D153D" w:rsidR="00433832" w:rsidRPr="00312832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1. Материаловедение </w:t>
            </w:r>
          </w:p>
        </w:tc>
        <w:tc>
          <w:tcPr>
            <w:tcW w:w="563" w:type="dxa"/>
          </w:tcPr>
          <w:p w14:paraId="116782C6" w14:textId="73B995E7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14:paraId="4B10A265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832ECEF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4B86A69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1D712F7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2FF58E2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901B70F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41D895F0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2CFCE9B6" w14:textId="2F20C844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433832" w:rsidRPr="00BC7EF0" w14:paraId="73D0F5C1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4CCED582" w14:textId="77777777" w:rsidR="00433832" w:rsidRPr="00BC7EF0" w:rsidRDefault="00433832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9" w:type="dxa"/>
          </w:tcPr>
          <w:p w14:paraId="35E1A761" w14:textId="34BD83E6" w:rsidR="00433832" w:rsidRPr="00312832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Основы электротехники</w:t>
            </w:r>
          </w:p>
        </w:tc>
        <w:tc>
          <w:tcPr>
            <w:tcW w:w="563" w:type="dxa"/>
          </w:tcPr>
          <w:p w14:paraId="2CDF1532" w14:textId="31B8BA8D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14:paraId="053CFAA8" w14:textId="16D981FA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14:paraId="0F68AA31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D55E541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348C515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9BD81A2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622F6DF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7665ACBD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5A0C5CC" w14:textId="17AF9253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</w:t>
            </w:r>
          </w:p>
        </w:tc>
      </w:tr>
      <w:tr w:rsidR="00433832" w:rsidRPr="00BC7EF0" w14:paraId="459A5C63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3270D45E" w14:textId="77777777" w:rsidR="00433832" w:rsidRPr="00BC7EF0" w:rsidRDefault="00433832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9" w:type="dxa"/>
          </w:tcPr>
          <w:p w14:paraId="2D8FD950" w14:textId="644A59DD" w:rsidR="00433832" w:rsidRPr="00312832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Чтение чертежей и схем</w:t>
            </w:r>
          </w:p>
        </w:tc>
        <w:tc>
          <w:tcPr>
            <w:tcW w:w="563" w:type="dxa"/>
          </w:tcPr>
          <w:p w14:paraId="0290B0A0" w14:textId="3EB5D4D0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3D4A672" w14:textId="315C03A0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3" w:type="dxa"/>
          </w:tcPr>
          <w:p w14:paraId="10021F5D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C79E2E1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B01B3DC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B5DC01B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69FCD0F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4B8A9F07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20039C92" w14:textId="458D47C7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</w:t>
            </w:r>
          </w:p>
        </w:tc>
      </w:tr>
      <w:tr w:rsidR="00433832" w:rsidRPr="00BC7EF0" w14:paraId="10842330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4DD72984" w14:textId="77777777" w:rsidR="00433832" w:rsidRPr="00BC7EF0" w:rsidRDefault="00433832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9" w:type="dxa"/>
          </w:tcPr>
          <w:p w14:paraId="526087D7" w14:textId="59542B24" w:rsidR="00433832" w:rsidRPr="00312832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4. </w:t>
            </w:r>
            <w:r w:rsidR="00894DF0" w:rsidRPr="00894D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безопасности, охраны труда, охраны окружающей среды, пожарная безопасность при выполнении изоляционных работ</w:t>
            </w:r>
          </w:p>
        </w:tc>
        <w:tc>
          <w:tcPr>
            <w:tcW w:w="563" w:type="dxa"/>
          </w:tcPr>
          <w:p w14:paraId="5C48299B" w14:textId="1613EAA3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7710BBB" w14:textId="3203E69F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3" w:type="dxa"/>
          </w:tcPr>
          <w:p w14:paraId="26DBD868" w14:textId="5AB31EE7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5B09CE98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2477BA1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B5EA43C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8CF55FB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75226342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4346DC74" w14:textId="58077E06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433832" w:rsidRPr="00BC7EF0" w14:paraId="28EF7DCA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3846A222" w14:textId="77777777" w:rsidR="00433832" w:rsidRPr="00BC7EF0" w:rsidRDefault="00433832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9" w:type="dxa"/>
          </w:tcPr>
          <w:p w14:paraId="08C6C6F3" w14:textId="32182B4D" w:rsidR="00433832" w:rsidRPr="00312832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5. </w:t>
            </w:r>
            <w:r w:rsidRPr="00B019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 и правила применения простых измерительных инструментов</w:t>
            </w:r>
          </w:p>
        </w:tc>
        <w:tc>
          <w:tcPr>
            <w:tcW w:w="563" w:type="dxa"/>
          </w:tcPr>
          <w:p w14:paraId="4CCB0E86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4F91801" w14:textId="1A416C8B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31A925E" w14:textId="24B56627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63" w:type="dxa"/>
          </w:tcPr>
          <w:p w14:paraId="2D6DD5E0" w14:textId="19D0A2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9B2AEEB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6ED553A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9EB3C1B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306DADD4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AB26592" w14:textId="327A9920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</w:t>
            </w:r>
          </w:p>
        </w:tc>
      </w:tr>
      <w:tr w:rsidR="00433832" w:rsidRPr="00BC7EF0" w14:paraId="11669526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06B969A8" w14:textId="77777777" w:rsidR="00433832" w:rsidRPr="00BC7EF0" w:rsidRDefault="00433832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69" w:type="dxa"/>
          </w:tcPr>
          <w:p w14:paraId="1216F926" w14:textId="7482839A" w:rsidR="00433832" w:rsidRPr="00312832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6. </w:t>
            </w:r>
            <w:r w:rsidRPr="00B019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 типы изолируемых деталей и изделий</w:t>
            </w:r>
          </w:p>
        </w:tc>
        <w:tc>
          <w:tcPr>
            <w:tcW w:w="563" w:type="dxa"/>
          </w:tcPr>
          <w:p w14:paraId="1660D33D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B9499FD" w14:textId="73162DB2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EE435AF" w14:textId="5E1C9EAA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</w:tcPr>
          <w:p w14:paraId="03EC4BF3" w14:textId="0AFFB7F4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3" w:type="dxa"/>
          </w:tcPr>
          <w:p w14:paraId="1B2A66CC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4B65875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26C4AC3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2F7CCE8B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620C6AB5" w14:textId="24513E83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</w:t>
            </w:r>
          </w:p>
        </w:tc>
      </w:tr>
      <w:tr w:rsidR="00B01951" w:rsidRPr="00BC7EF0" w14:paraId="0C92E98E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0B218A62" w14:textId="3CD20D81" w:rsidR="00B01951" w:rsidRPr="00BC7EF0" w:rsidRDefault="00B01951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</w:tcPr>
          <w:p w14:paraId="20C68C46" w14:textId="7104B350" w:rsidR="00B01951" w:rsidRDefault="000D760C" w:rsidP="000D76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63" w:type="dxa"/>
          </w:tcPr>
          <w:p w14:paraId="7C001585" w14:textId="77777777" w:rsidR="00B01951" w:rsidRPr="00BC7EF0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A468315" w14:textId="77777777" w:rsidR="00B01951" w:rsidRPr="00BC7EF0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E1F8887" w14:textId="77777777" w:rsidR="00B01951" w:rsidRPr="00BC7EF0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AC5A352" w14:textId="7C540FBC" w:rsidR="00B01951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5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3" w:type="dxa"/>
          </w:tcPr>
          <w:p w14:paraId="1B17596F" w14:textId="3FECA592" w:rsidR="00B01951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5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63" w:type="dxa"/>
          </w:tcPr>
          <w:p w14:paraId="69CEA63A" w14:textId="04AF1240" w:rsidR="00B01951" w:rsidRPr="0012487A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7CBF409" w14:textId="77777777" w:rsidR="00B01951" w:rsidRPr="00BC7EF0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265DC581" w14:textId="77777777" w:rsidR="00B01951" w:rsidRPr="00BC7EF0" w:rsidRDefault="00B01951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66E9D3B" w14:textId="5BD7F1EB" w:rsidR="00B01951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58</w:t>
            </w:r>
          </w:p>
        </w:tc>
      </w:tr>
      <w:tr w:rsidR="00433832" w:rsidRPr="00BC7EF0" w14:paraId="07A793C8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7744131F" w14:textId="615CD412" w:rsidR="00433832" w:rsidRPr="00BC7EF0" w:rsidRDefault="000D760C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9" w:type="dxa"/>
            <w:vAlign w:val="center"/>
          </w:tcPr>
          <w:p w14:paraId="099E7A2F" w14:textId="5C600949" w:rsidR="00433832" w:rsidRPr="00312832" w:rsidRDefault="000D760C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7. </w:t>
            </w:r>
            <w:r w:rsidRPr="00B019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Устройство и способы наладки изоляционных станков для выполнения витковой и корпусной изоляции</w:t>
            </w:r>
          </w:p>
        </w:tc>
        <w:tc>
          <w:tcPr>
            <w:tcW w:w="563" w:type="dxa"/>
          </w:tcPr>
          <w:p w14:paraId="1FC22289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5B3A3DA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7A1EA58" w14:textId="39FC5B58" w:rsidR="00433832" w:rsidRPr="001256C2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9A7E717" w14:textId="1E9B63B6" w:rsidR="00433832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3" w:type="dxa"/>
          </w:tcPr>
          <w:p w14:paraId="6959553D" w14:textId="4A4CF4CA" w:rsidR="00433832" w:rsidRPr="0012487A" w:rsidRDefault="00EC570E" w:rsidP="001256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2327F6FA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F3AAB49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18CA00E4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1890D77D" w14:textId="0668A568" w:rsidR="00433832" w:rsidRPr="002D0DAB" w:rsidRDefault="00EC570E" w:rsidP="001256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</w:t>
            </w:r>
          </w:p>
        </w:tc>
      </w:tr>
      <w:tr w:rsidR="00433832" w:rsidRPr="00BC7EF0" w14:paraId="35924DE0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42DD0A11" w14:textId="1E9447B2" w:rsidR="00433832" w:rsidRPr="00BC7EF0" w:rsidRDefault="00B01951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69" w:type="dxa"/>
          </w:tcPr>
          <w:p w14:paraId="34D800AC" w14:textId="134AB896" w:rsidR="00433832" w:rsidRPr="00312832" w:rsidRDefault="00B01951" w:rsidP="000D76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8. </w:t>
            </w:r>
            <w:r w:rsidR="000D760C" w:rsidRPr="00B019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Способы изолирования изделий</w:t>
            </w:r>
          </w:p>
        </w:tc>
        <w:tc>
          <w:tcPr>
            <w:tcW w:w="563" w:type="dxa"/>
          </w:tcPr>
          <w:p w14:paraId="5D9E9FCC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96542BB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CBDCFCF" w14:textId="3A11BF1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8DA03CE" w14:textId="6E6F2CAC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ED0B3E1" w14:textId="0557C1A7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3" w:type="dxa"/>
          </w:tcPr>
          <w:p w14:paraId="17918181" w14:textId="1DD739FF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421DF45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627F36C0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4564580A" w14:textId="779E42DF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</w:tr>
      <w:tr w:rsidR="00EC570E" w:rsidRPr="00BC7EF0" w14:paraId="548E168F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59637376" w14:textId="77777777" w:rsidR="00EC570E" w:rsidRDefault="00EC570E" w:rsidP="00433832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</w:tcPr>
          <w:p w14:paraId="575154BA" w14:textId="6A045FB6" w:rsidR="00EC570E" w:rsidRPr="00EC570E" w:rsidRDefault="00EC570E" w:rsidP="000D76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5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квалификационная работа</w:t>
            </w:r>
          </w:p>
        </w:tc>
        <w:tc>
          <w:tcPr>
            <w:tcW w:w="563" w:type="dxa"/>
          </w:tcPr>
          <w:p w14:paraId="662C3BC2" w14:textId="77777777" w:rsidR="00EC570E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9FD79A9" w14:textId="77777777" w:rsidR="00EC570E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C312FB9" w14:textId="77777777" w:rsidR="00EC570E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6009231" w14:textId="77777777" w:rsidR="00EC570E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EF52E4D" w14:textId="12ACD619" w:rsidR="00EC570E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5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1EFE2B46" w14:textId="0B9E39ED" w:rsidR="00EC570E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5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3" w:type="dxa"/>
          </w:tcPr>
          <w:p w14:paraId="17CED41B" w14:textId="77777777" w:rsidR="00EC570E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74ABC1B5" w14:textId="77777777" w:rsidR="00EC570E" w:rsidRPr="00EC570E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C333BE7" w14:textId="0D7858C8" w:rsidR="00EC570E" w:rsidRPr="00EC570E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</w:tr>
      <w:tr w:rsidR="00433832" w:rsidRPr="00BC7EF0" w14:paraId="022EC5D0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0874C3A7" w14:textId="77777777" w:rsidR="00433832" w:rsidRPr="00BC7EF0" w:rsidRDefault="00433832" w:rsidP="00433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center"/>
          </w:tcPr>
          <w:p w14:paraId="0282956B" w14:textId="77777777" w:rsidR="00433832" w:rsidRPr="00312832" w:rsidRDefault="00433832" w:rsidP="004338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63" w:type="dxa"/>
          </w:tcPr>
          <w:p w14:paraId="66AAE2BD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4C967B2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D9BEBE1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1B51D3C" w14:textId="2BD026A6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C2F626E" w14:textId="5FB046ED" w:rsidR="00433832" w:rsidRPr="001256C2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0E01BC8" w14:textId="5020FF74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7096B161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601FBB64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3C64CD8F" w14:textId="5CF29632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433832" w:rsidRPr="00BC7EF0" w14:paraId="403DDBC4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57676E64" w14:textId="77777777" w:rsidR="00433832" w:rsidRPr="00BC7EF0" w:rsidRDefault="00433832" w:rsidP="004338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bottom"/>
          </w:tcPr>
          <w:p w14:paraId="3602C427" w14:textId="77777777" w:rsidR="00433832" w:rsidRPr="00312832" w:rsidRDefault="00433832" w:rsidP="0043383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</w:t>
            </w:r>
            <w:r w:rsidRPr="0031283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</w:tcPr>
          <w:p w14:paraId="232BE423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5DBCFA1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CB9472E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AEC7492" w14:textId="6B677436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C40DC1B" w14:textId="284F4BBE" w:rsidR="00433832" w:rsidRPr="001256C2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F48D431" w14:textId="1CF4F47D" w:rsidR="00433832" w:rsidRPr="00BC7EF0" w:rsidRDefault="00EC570E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58015A94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46FCC67E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6A57AABC" w14:textId="6178D614" w:rsidR="00433832" w:rsidRPr="002D0DAB" w:rsidRDefault="00EC570E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433832" w:rsidRPr="00BC7EF0" w14:paraId="1D18FAC9" w14:textId="77777777" w:rsidTr="00F4433B">
        <w:trPr>
          <w:trHeight w:val="255"/>
        </w:trPr>
        <w:tc>
          <w:tcPr>
            <w:tcW w:w="709" w:type="dxa"/>
            <w:vAlign w:val="center"/>
          </w:tcPr>
          <w:p w14:paraId="2024D681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vAlign w:val="center"/>
          </w:tcPr>
          <w:p w14:paraId="4045E6B5" w14:textId="77777777" w:rsidR="00433832" w:rsidRPr="00312832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" w:type="dxa"/>
          </w:tcPr>
          <w:p w14:paraId="54B09168" w14:textId="259C8C5E" w:rsidR="00433832" w:rsidRPr="001256C2" w:rsidRDefault="0012487A" w:rsidP="001256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14C732F4" w14:textId="01C1BE5B" w:rsidR="00433832" w:rsidRPr="001256C2" w:rsidRDefault="0012487A" w:rsidP="001256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38FA6AE5" w14:textId="00B05220" w:rsidR="00433832" w:rsidRPr="001256C2" w:rsidRDefault="0012487A" w:rsidP="001256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79E3AC21" w14:textId="074B376C" w:rsidR="00433832" w:rsidRPr="001256C2" w:rsidRDefault="0012487A" w:rsidP="001256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2E4F5F22" w14:textId="6B99F1A2" w:rsidR="00433832" w:rsidRPr="001256C2" w:rsidRDefault="0012487A" w:rsidP="001256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3601599E" w14:textId="0BD7C4E7" w:rsidR="00433832" w:rsidRPr="0012487A" w:rsidRDefault="0012487A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24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6CD7DA10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2FD58595" w14:textId="77777777" w:rsidR="00433832" w:rsidRPr="00BC7EF0" w:rsidRDefault="00433832" w:rsidP="004338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2D728304" w14:textId="4F55B20D" w:rsidR="00433832" w:rsidRPr="002D0DAB" w:rsidRDefault="0012487A" w:rsidP="002A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240</w:t>
            </w:r>
          </w:p>
        </w:tc>
      </w:tr>
    </w:tbl>
    <w:p w14:paraId="6932CD6E" w14:textId="57A96230" w:rsidR="00BC7EF0" w:rsidRDefault="00BC7EF0" w:rsidP="00CE26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Hlk88814666"/>
      <w:bookmarkEnd w:id="17"/>
    </w:p>
    <w:p w14:paraId="1828B098" w14:textId="77777777" w:rsidR="00320B54" w:rsidRPr="00BC7EF0" w:rsidRDefault="00320B54" w:rsidP="00CE26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FFD9D0" w14:textId="77777777" w:rsidR="00BC7EF0" w:rsidRPr="00BC7EF0" w:rsidRDefault="00BC7EF0" w:rsidP="00BC7EF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E53ED22" w14:textId="77777777" w:rsidR="00BC7EF0" w:rsidRPr="00BC7EF0" w:rsidRDefault="00BC7EF0" w:rsidP="00BC7EF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p w14:paraId="54BD12C2" w14:textId="77777777" w:rsidR="00BC7EF0" w:rsidRPr="00BC7EF0" w:rsidRDefault="00BC7EF0" w:rsidP="00BC7E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C4A4E" w14:textId="51F4117F" w:rsidR="00BC7EF0" w:rsidRDefault="00BC7EF0" w:rsidP="00F77A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12398742"/>
      <w:bookmarkEnd w:id="18"/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  <w:bookmarkEnd w:id="19"/>
      <w:bookmarkEnd w:id="20"/>
    </w:p>
    <w:p w14:paraId="214910A5" w14:textId="77777777" w:rsidR="00A305E8" w:rsidRPr="00F77AD5" w:rsidRDefault="00A305E8" w:rsidP="00F77A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12649" w14:textId="53AB019A" w:rsidR="00894DF0" w:rsidRDefault="00894DF0" w:rsidP="00F77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Материаловедение </w:t>
      </w:r>
    </w:p>
    <w:p w14:paraId="0A4BA837" w14:textId="12CCE43B" w:rsidR="00A728F9" w:rsidRDefault="00A728F9" w:rsidP="00A728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8F9">
        <w:rPr>
          <w:rFonts w:ascii="Times New Roman" w:hAnsi="Times New Roman" w:cs="Times New Roman"/>
          <w:bCs/>
          <w:sz w:val="28"/>
          <w:szCs w:val="28"/>
        </w:rPr>
        <w:t>Основные свойства электроизоляционных материалов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728F9">
        <w:rPr>
          <w:rFonts w:ascii="Times New Roman" w:hAnsi="Times New Roman" w:cs="Times New Roman"/>
          <w:bCs/>
          <w:sz w:val="28"/>
          <w:szCs w:val="28"/>
        </w:rPr>
        <w:t xml:space="preserve"> Типы изоляционных материалов. Наименование и маркировк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728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изоляционных материалов.</w:t>
      </w:r>
      <w:r w:rsidRPr="00A728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F770B0" w14:textId="5E0FC3A8" w:rsidR="00894DF0" w:rsidRDefault="00A728F9" w:rsidP="00A728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8F9">
        <w:rPr>
          <w:rFonts w:ascii="Times New Roman" w:hAnsi="Times New Roman" w:cs="Times New Roman"/>
          <w:bCs/>
          <w:sz w:val="28"/>
          <w:szCs w:val="28"/>
        </w:rPr>
        <w:t>Основные сведения о теплоизоляционных материалах. Звуковая и шумовая изоляция. Ветровая, воздушная и паровая изоляция. Основные виды материалов для систем защитных покрытий, их назначение и способы применения. Армирующие материалы и их свойства.</w:t>
      </w:r>
    </w:p>
    <w:p w14:paraId="5C0FF8EB" w14:textId="77777777" w:rsidR="00A728F9" w:rsidRPr="00A728F9" w:rsidRDefault="00A728F9" w:rsidP="00A728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7A9C15" w14:textId="77777777" w:rsidR="00894DF0" w:rsidRDefault="00894DF0" w:rsidP="00894DF0">
      <w:pPr>
        <w:pStyle w:val="ac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D05463">
        <w:rPr>
          <w:b/>
          <w:sz w:val="28"/>
          <w:szCs w:val="28"/>
        </w:rPr>
        <w:t>2. Основы электротехники</w:t>
      </w:r>
    </w:p>
    <w:p w14:paraId="48C28ACD" w14:textId="77777777" w:rsidR="00894DF0" w:rsidRDefault="00894DF0" w:rsidP="00894DF0">
      <w:pPr>
        <w:pStyle w:val="ac"/>
        <w:spacing w:after="0" w:line="24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AF52F9">
        <w:rPr>
          <w:bCs/>
          <w:sz w:val="28"/>
          <w:szCs w:val="28"/>
        </w:rPr>
        <w:t xml:space="preserve">Понятие электротехники. </w:t>
      </w:r>
      <w:r w:rsidRPr="00AF52F9">
        <w:rPr>
          <w:bCs/>
          <w:color w:val="000000"/>
          <w:sz w:val="28"/>
          <w:szCs w:val="28"/>
        </w:rPr>
        <w:t xml:space="preserve">Основные задачи электротехники. </w:t>
      </w:r>
      <w:r w:rsidRPr="00AF52F9">
        <w:rPr>
          <w:bCs/>
          <w:sz w:val="28"/>
          <w:szCs w:val="28"/>
          <w:shd w:val="clear" w:color="auto" w:fill="FFFFFF"/>
        </w:rPr>
        <w:t>Электрический ток. Основные токовые величины. Закон Ома. Энергия и мощность в электротехнике.</w:t>
      </w:r>
    </w:p>
    <w:p w14:paraId="6ED46900" w14:textId="77777777" w:rsidR="00894DF0" w:rsidRDefault="00894DF0" w:rsidP="00894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E5BC6" w14:textId="77777777" w:rsidR="00894DF0" w:rsidRDefault="00894DF0" w:rsidP="00894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3.</w:t>
      </w:r>
      <w:r w:rsidRPr="00A1570A">
        <w:t xml:space="preserve"> </w:t>
      </w:r>
      <w:r w:rsidRPr="00A1570A">
        <w:rPr>
          <w:rFonts w:ascii="Times New Roman" w:hAnsi="Times New Roman" w:cs="Times New Roman"/>
          <w:b/>
          <w:bCs/>
          <w:sz w:val="28"/>
          <w:szCs w:val="28"/>
        </w:rPr>
        <w:t>Чтение чертежей</w:t>
      </w:r>
    </w:p>
    <w:p w14:paraId="3F139F55" w14:textId="77777777" w:rsidR="00894DF0" w:rsidRDefault="00894DF0" w:rsidP="00894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8240FE">
        <w:rPr>
          <w:rFonts w:ascii="Times New Roman" w:hAnsi="Times New Roman" w:cs="Times New Roman"/>
          <w:sz w:val="28"/>
          <w:szCs w:val="28"/>
        </w:rPr>
        <w:t>Определение чертежа и чтения чертежа. Виды чертежей.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5D7B">
        <w:rPr>
          <w:rFonts w:ascii="Times New Roman" w:hAnsi="Times New Roman" w:cs="Times New Roman"/>
          <w:sz w:val="28"/>
          <w:szCs w:val="28"/>
        </w:rPr>
        <w:t>словны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5D7B">
        <w:rPr>
          <w:rFonts w:ascii="Times New Roman" w:hAnsi="Times New Roman" w:cs="Times New Roman"/>
          <w:sz w:val="28"/>
          <w:szCs w:val="28"/>
        </w:rPr>
        <w:t xml:space="preserve"> обозначени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r w:rsidRPr="002711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Порядок чтения чертежа. </w:t>
      </w:r>
    </w:p>
    <w:p w14:paraId="19E8654D" w14:textId="77777777" w:rsidR="00894DF0" w:rsidRDefault="00894DF0" w:rsidP="00894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14:paraId="13FA350D" w14:textId="486517EE" w:rsidR="00894DF0" w:rsidRPr="00894DF0" w:rsidRDefault="00894DF0" w:rsidP="00894D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Тема 4</w:t>
      </w:r>
      <w:r w:rsidRPr="00894DF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 Требования безопасности, охраны труда, охраны окружающей среды, пожарная безопасность при выполнении изоляционных работ</w:t>
      </w:r>
    </w:p>
    <w:p w14:paraId="038308FA" w14:textId="11660E89" w:rsidR="00894DF0" w:rsidRDefault="00894DF0" w:rsidP="00894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894DF0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Законодательство по охране труда. Инструкция по охране труда для изолировщика. Требования безопасности при производстве изоляционных работ. Пожарная безопасность. Охрана окружающей среды.</w:t>
      </w:r>
    </w:p>
    <w:p w14:paraId="01A59460" w14:textId="77777777" w:rsidR="00894DF0" w:rsidRDefault="00894DF0" w:rsidP="00894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14:paraId="4839D75A" w14:textId="4BA27C8F" w:rsidR="00894DF0" w:rsidRDefault="00894DF0" w:rsidP="00894D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94DF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Тема 5. Назначение и правила применения простых измерительных инструментов</w:t>
      </w:r>
    </w:p>
    <w:p w14:paraId="0A0577E6" w14:textId="32F30CCB" w:rsidR="00894DF0" w:rsidRDefault="0012487A" w:rsidP="001248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ПЗ: знакомство с измерительными инструментами. Правила применения измерительных инструментов. </w:t>
      </w:r>
    </w:p>
    <w:p w14:paraId="57F6D26A" w14:textId="77777777" w:rsidR="0012487A" w:rsidRPr="0012487A" w:rsidRDefault="0012487A" w:rsidP="001248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14:paraId="7D3F06BC" w14:textId="77777777" w:rsidR="00894DF0" w:rsidRDefault="00894DF0" w:rsidP="00894D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94DF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Тема 6. Наименование и типы изолируемых деталей и изделий</w:t>
      </w:r>
    </w:p>
    <w:p w14:paraId="1AC3613E" w14:textId="77777777" w:rsidR="001B7DC3" w:rsidRPr="001B7DC3" w:rsidRDefault="001B7DC3" w:rsidP="001B7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Изолирование кабельной и телефонной бумагой, лавсановой и хлопчатобумажной лентами секций, катушек, деталей и изделий</w:t>
      </w:r>
    </w:p>
    <w:p w14:paraId="54765021" w14:textId="77777777" w:rsidR="001B7DC3" w:rsidRPr="001B7DC3" w:rsidRDefault="001B7DC3" w:rsidP="001B7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Изолирование асбестом, </w:t>
      </w:r>
      <w:proofErr w:type="spellStart"/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лакотканями</w:t>
      </w:r>
      <w:proofErr w:type="spellEnd"/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, </w:t>
      </w:r>
      <w:proofErr w:type="spellStart"/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стеклолакотканями</w:t>
      </w:r>
      <w:proofErr w:type="spellEnd"/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, стеклотканями и стеклолентами секций, катушек, деталей и изделий</w:t>
      </w:r>
    </w:p>
    <w:p w14:paraId="59ECDC33" w14:textId="77777777" w:rsidR="001B7DC3" w:rsidRPr="001B7DC3" w:rsidRDefault="001B7DC3" w:rsidP="001B7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Изолирование кремнийорганической изоляцией, миканитами, </w:t>
      </w:r>
      <w:proofErr w:type="spellStart"/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микалентами</w:t>
      </w:r>
      <w:proofErr w:type="spellEnd"/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, микафолием секций, катушек, деталей и изделий</w:t>
      </w:r>
    </w:p>
    <w:p w14:paraId="6EC8850A" w14:textId="67FDE507" w:rsidR="001B7DC3" w:rsidRPr="001B7DC3" w:rsidRDefault="001B7DC3" w:rsidP="001B7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Изолирование синтетическими материалами и лентами на термореактивных связующих, </w:t>
      </w:r>
      <w:proofErr w:type="spellStart"/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полимидной</w:t>
      </w:r>
      <w:proofErr w:type="spellEnd"/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и фторопластовой пленками секций, катушек, деталей и изделий.</w:t>
      </w:r>
    </w:p>
    <w:p w14:paraId="6CB7BB8E" w14:textId="1DA4BBC8" w:rsidR="00894DF0" w:rsidRPr="001B7DC3" w:rsidRDefault="001B7DC3" w:rsidP="001B7D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1B7DC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Изолирование статорных головок гидрогенераторов способом заливки компаундом. Изолирование схем обмоток и отводов силовых трансформаторов под нагрузкой.</w:t>
      </w:r>
    </w:p>
    <w:p w14:paraId="6749CA16" w14:textId="77777777" w:rsidR="00EC570E" w:rsidRDefault="00EC570E" w:rsidP="002B5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112398990"/>
      <w:bookmarkStart w:id="22" w:name="_Hlk112398801"/>
      <w:bookmarkStart w:id="23" w:name="_Hlk88814699"/>
    </w:p>
    <w:p w14:paraId="3AF16D37" w14:textId="60EC6A48" w:rsidR="00BC7EF0" w:rsidRDefault="00BC7EF0" w:rsidP="002B5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</w:t>
      </w:r>
      <w:bookmarkEnd w:id="21"/>
      <w:r w:rsidRPr="00BC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  <w:bookmarkEnd w:id="22"/>
    </w:p>
    <w:p w14:paraId="0C222A98" w14:textId="77777777" w:rsidR="000D760C" w:rsidRDefault="000D760C" w:rsidP="002B5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F3ABB5" w14:textId="77777777" w:rsidR="000D760C" w:rsidRPr="00894DF0" w:rsidRDefault="000D760C" w:rsidP="000D76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94DF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Тема 7. Устройство и способы наладки изоляционных станков для выполнения витковой и корпусной изоляции</w:t>
      </w:r>
    </w:p>
    <w:p w14:paraId="780F034F" w14:textId="77777777" w:rsidR="000D760C" w:rsidRDefault="000D760C" w:rsidP="000D76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55E">
        <w:rPr>
          <w:rFonts w:ascii="Times New Roman" w:hAnsi="Times New Roman" w:cs="Times New Roman"/>
          <w:bCs/>
          <w:sz w:val="28"/>
          <w:szCs w:val="28"/>
        </w:rPr>
        <w:t>Машины, инструменты, приспособления для изоляции.</w:t>
      </w:r>
    </w:p>
    <w:p w14:paraId="72FEF59E" w14:textId="77777777" w:rsidR="000D760C" w:rsidRDefault="000D760C" w:rsidP="000D76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DC3">
        <w:rPr>
          <w:rFonts w:ascii="Times New Roman" w:hAnsi="Times New Roman" w:cs="Times New Roman"/>
          <w:bCs/>
          <w:sz w:val="28"/>
          <w:szCs w:val="28"/>
        </w:rPr>
        <w:t>Основные сведения об устройс</w:t>
      </w:r>
      <w:r>
        <w:rPr>
          <w:rFonts w:ascii="Times New Roman" w:hAnsi="Times New Roman" w:cs="Times New Roman"/>
          <w:bCs/>
          <w:sz w:val="28"/>
          <w:szCs w:val="28"/>
        </w:rPr>
        <w:t>тве обслуживаемого оборудования.</w:t>
      </w:r>
    </w:p>
    <w:p w14:paraId="58AD51A6" w14:textId="77777777" w:rsidR="000D760C" w:rsidRPr="001B7DC3" w:rsidRDefault="000D760C" w:rsidP="000D76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1B7DC3">
        <w:rPr>
          <w:rFonts w:ascii="Times New Roman" w:hAnsi="Times New Roman" w:cs="Times New Roman"/>
          <w:bCs/>
          <w:sz w:val="28"/>
          <w:szCs w:val="28"/>
        </w:rPr>
        <w:t>онструкци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B7DC3">
        <w:rPr>
          <w:rFonts w:ascii="Times New Roman" w:hAnsi="Times New Roman" w:cs="Times New Roman"/>
          <w:bCs/>
          <w:sz w:val="28"/>
          <w:szCs w:val="28"/>
        </w:rPr>
        <w:t xml:space="preserve"> и спо</w:t>
      </w:r>
      <w:r>
        <w:rPr>
          <w:rFonts w:ascii="Times New Roman" w:hAnsi="Times New Roman" w:cs="Times New Roman"/>
          <w:bCs/>
          <w:sz w:val="28"/>
          <w:szCs w:val="28"/>
        </w:rPr>
        <w:t>собы наладки намоточных станков.</w:t>
      </w:r>
    </w:p>
    <w:p w14:paraId="72123361" w14:textId="77777777" w:rsidR="001256C2" w:rsidRDefault="001256C2" w:rsidP="002B5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144A20" w14:textId="1939E6E6" w:rsidR="00ED255E" w:rsidRPr="00ED255E" w:rsidRDefault="00ED255E" w:rsidP="00ED25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0D7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D2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Способы изолирования изделий</w:t>
      </w:r>
    </w:p>
    <w:p w14:paraId="5D367EAC" w14:textId="50C3DE7A" w:rsidR="00ED255E" w:rsidRPr="00ED255E" w:rsidRDefault="00ED255E" w:rsidP="00ED2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 нанесения ленточной изоляции.</w:t>
      </w:r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87A" w:rsidRPr="001248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нанесения витковой, корпусной и многослойной изоляции.</w:t>
      </w:r>
    </w:p>
    <w:p w14:paraId="723F2387" w14:textId="77777777" w:rsidR="00ED255E" w:rsidRPr="00ED255E" w:rsidRDefault="00ED255E" w:rsidP="00ED2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Наложение временной ленточной изоляции ровными плотными слоями на секции и катушки под </w:t>
      </w:r>
      <w:proofErr w:type="spellStart"/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компаундировку</w:t>
      </w:r>
      <w:proofErr w:type="spellEnd"/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пропитку и </w:t>
      </w:r>
      <w:proofErr w:type="spellStart"/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DC996D" w14:textId="5681DEE2" w:rsidR="00ED255E" w:rsidRDefault="00ED255E" w:rsidP="00ED2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временной изоляции с секций и катушек после </w:t>
      </w:r>
      <w:proofErr w:type="spellStart"/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компаундировки</w:t>
      </w:r>
      <w:proofErr w:type="spellEnd"/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пропитки и </w:t>
      </w:r>
      <w:proofErr w:type="spellStart"/>
      <w:r w:rsidRPr="00ED2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A3A26C" w14:textId="77777777" w:rsidR="005B0F11" w:rsidRDefault="005B0F11" w:rsidP="00ED2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AF308" w14:textId="65DD478C" w:rsidR="005B0F11" w:rsidRPr="00EC570E" w:rsidRDefault="005B0F11" w:rsidP="00ED2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p w14:paraId="750EB786" w14:textId="4E6ED944" w:rsidR="005B0F11" w:rsidRPr="00EC570E" w:rsidRDefault="00EC570E" w:rsidP="00ED2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Изолировщик 1-го разряда</w:t>
      </w:r>
    </w:p>
    <w:p w14:paraId="161D8304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</w:t>
      </w:r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Изолирование кабельной и телефонной бумагой, лавсановой и хлопчатобумажной лентами секций, катушек, деталей и изделий под руководством изолировщика более высокой квалификации. Наложение временной ленточной изоляции ровными плотными слоями на секции и катушки под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компаундировку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пропитку и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опрессовку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Надевание колпачков на проволоку.</w:t>
      </w:r>
    </w:p>
    <w:p w14:paraId="272505A1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FAEF8" w14:textId="19B9D7B4" w:rsidR="00EC570E" w:rsidRP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Изолировщик 2-го разряда</w:t>
      </w:r>
    </w:p>
    <w:p w14:paraId="401B6A8D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</w:t>
      </w:r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Изолирование кабельной и телефонной бумагой, лавсановой и хлопчатобумажной лентами секций, катушек, деталей и изделий. Снятие временной изоляции с секций и катушек после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компаундировки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пропитки и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опрессовки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Прокладывание межвитковой изоляции. Установка скрепляющих </w:t>
      </w:r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бандажей на катушки с укладкой изоляционных рамок и прокладок. Изолирование отводов и пазов. Изготовление и изолирование экранирующих витков. Изолирование металлических деталей с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запечкой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опрессовки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последующей обрезкой изоляции. Изолирование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межсекционных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соединений в катушках аппаратов.</w:t>
      </w:r>
    </w:p>
    <w:p w14:paraId="14DAA14F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89A90" w14:textId="65612D54" w:rsidR="00EC570E" w:rsidRP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Изолировщик 3-го разряда</w:t>
      </w:r>
    </w:p>
    <w:p w14:paraId="6958E0E6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</w:t>
      </w:r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Изолирование асбестом,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лакотканями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стеклолакотканями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стеклотканями и стеклолентами секций, катушек, деталей и изделий. Изолирование деталей электрических машин стеклотканями и стеклолентами с количеством слоев до 7. Изготовление трубок и гильз на оправках. Изолирование полюсов электрических машин вручную с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подутюживанием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запрессовкой</w:t>
      </w:r>
      <w:proofErr w:type="gram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методом напыления. Снятие временных лент и планок после гидростатической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опрессовки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Изолирование ленточными материалами на изолировочных станках. Наложение витковой, корпусной и многослойной изоляции. Изолирование пазов статора на полуавтоматах. Выполнение операций по изолировке дисковых катушек, емкостных колец и отводов трансформаторов.</w:t>
      </w:r>
    </w:p>
    <w:p w14:paraId="295478FF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01D36" w14:textId="007082F3" w:rsidR="00EC570E" w:rsidRP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Изолировщик 4-го разряда</w:t>
      </w:r>
    </w:p>
    <w:p w14:paraId="65D14634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</w:t>
      </w:r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Изолирование кремнийорганической изоляцией, миканитами,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микалентами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микафолием секций, катушек, деталей и изделий. Изолирование деталей электрических машин стеклотканями и стеклолентами с количеством слоев свыше 7. Наложение многослойной витковой и корпусной изоляции на статорные и якорные секции с промазкой эпоксидным компаундом. Изолирование листовыми изоляционными материалами прямой части секций и стержней машин на специальных обкаточных станках. Изолирование схем обмоток, отводов и дисковых катушек силовых трансформаторов.</w:t>
      </w:r>
    </w:p>
    <w:p w14:paraId="297E563C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EFFE8" w14:textId="42477C86" w:rsidR="00EC570E" w:rsidRP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Изолировщик 5-го разряда</w:t>
      </w:r>
    </w:p>
    <w:p w14:paraId="4B80FC04" w14:textId="77777777" w:rsidR="00EC570E" w:rsidRP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</w:t>
      </w:r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Изолирование синтетическими материалами и лентами на термореактивных связующих,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полиимидной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полиимиднофторопластовой</w:t>
      </w:r>
      <w:proofErr w:type="spellEnd"/>
      <w:r w:rsidRPr="00EC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пленками секций, катушек, деталей и изделий. Изолирование статорных головок гидрогенераторов способом заливки компаундом. Изолирование схем обмоток и отводов силовых трансформаторов под нагрузкой.</w:t>
      </w:r>
    </w:p>
    <w:p w14:paraId="1A802CE8" w14:textId="77777777" w:rsidR="00EC570E" w:rsidRDefault="00EC570E" w:rsidP="00EC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8B61C" w14:textId="77777777" w:rsidR="00EC570E" w:rsidRDefault="00EC570E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Hlk88814978"/>
      <w:bookmarkEnd w:id="23"/>
    </w:p>
    <w:p w14:paraId="0CFF4C42" w14:textId="77777777" w:rsidR="00EC570E" w:rsidRDefault="00EC570E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A76DD8" w14:textId="77777777" w:rsid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77561899" w14:textId="77777777" w:rsidR="001256C2" w:rsidRPr="00BC7EF0" w:rsidRDefault="001256C2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DB270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 (темам).</w:t>
      </w:r>
    </w:p>
    <w:p w14:paraId="1A234AA8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</w:t>
      </w: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56F3CBF2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61E3F69A" w14:textId="77777777" w:rsidR="00BC7EF0" w:rsidRPr="00892D55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2D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1785D2C" w14:textId="77777777" w:rsidR="00BC7EF0" w:rsidRPr="00892D55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019B11B1" w14:textId="77777777" w:rsidR="00BC7EF0" w:rsidRPr="00892D55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D5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35026954" w14:textId="77777777" w:rsidR="00BC7EF0" w:rsidRPr="00892D55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D55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388F7911" w14:textId="77777777" w:rsidR="00BC7EF0" w:rsidRPr="00892D55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D55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73245F8C" w14:textId="77777777" w:rsidR="00BC7EF0" w:rsidRPr="00892D55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D5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5F9B8A87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свидетельство о профессии рабочего, должности служащего.</w:t>
      </w:r>
    </w:p>
    <w:p w14:paraId="6D1E56CD" w14:textId="5A5D7194" w:rsid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776639CD" w14:textId="77777777" w:rsidR="001256C2" w:rsidRDefault="001256C2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DCB3BE" w14:textId="77777777" w:rsid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_Hlk99544693"/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3CFAAA5B" w14:textId="77777777" w:rsidR="001256C2" w:rsidRPr="00BC7EF0" w:rsidRDefault="001256C2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E85464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62FA6E65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7E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3C6A1260" w14:textId="77777777" w:rsidR="00BC7EF0" w:rsidRPr="00BC7EF0" w:rsidRDefault="00BC7EF0" w:rsidP="00BC7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4"/>
    <w:p w14:paraId="4C4FC61D" w14:textId="77777777" w:rsidR="00BC7EF0" w:rsidRDefault="00BC7EF0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4BA2980C" w14:textId="77777777" w:rsidR="001256C2" w:rsidRPr="00BC7EF0" w:rsidRDefault="001256C2" w:rsidP="00BC7E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2587EA" w14:textId="530AF0E9" w:rsidR="002547D9" w:rsidRPr="00FB1C3A" w:rsidRDefault="002547D9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29.12.2012г. №273-ФЗ «Об обра</w:t>
      </w:r>
      <w:r w:rsid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Российской Федерации».</w:t>
      </w:r>
    </w:p>
    <w:p w14:paraId="62FCC3B9" w14:textId="2F1ECED4" w:rsidR="002547D9" w:rsidRPr="00FB1C3A" w:rsidRDefault="002547D9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21.07.1997 г. №116-Ф</w:t>
      </w:r>
      <w:r w:rsid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промышленной безопасности».</w:t>
      </w:r>
    </w:p>
    <w:p w14:paraId="730E033D" w14:textId="079E786F" w:rsidR="00CB5316" w:rsidRPr="00FB1C3A" w:rsidRDefault="002547D9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10.01.2002г. №7-</w:t>
      </w:r>
      <w:r w:rsid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охране окружающей среды».</w:t>
      </w:r>
    </w:p>
    <w:p w14:paraId="241A4E8A" w14:textId="1BBE145C" w:rsidR="00CB5316" w:rsidRPr="00FB1C3A" w:rsidRDefault="00CB5316" w:rsidP="00817CB2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hAnsi="Times New Roman" w:cs="Times New Roman"/>
          <w:sz w:val="28"/>
          <w:szCs w:val="28"/>
        </w:rPr>
        <w:t>Федеральный</w:t>
      </w: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30.12.2001г. №197-ФЗ «Трудовой Кодекс РФ». </w:t>
      </w:r>
    </w:p>
    <w:p w14:paraId="2043BB35" w14:textId="7D12538D" w:rsidR="00CB5316" w:rsidRPr="00FB1C3A" w:rsidRDefault="00CB5316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685B44"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21.12.1994 № 69-ФЗ </w:t>
      </w: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пожарной безопасности». </w:t>
      </w:r>
    </w:p>
    <w:p w14:paraId="6171A722" w14:textId="20109F2F" w:rsidR="00CB5316" w:rsidRDefault="00CB5316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22.07.2008 №123-ФЗ «Технический регламент о требованиях пожарной безопасности».  </w:t>
      </w:r>
    </w:p>
    <w:p w14:paraId="3B8AD5B3" w14:textId="68FBF676" w:rsidR="0012487A" w:rsidRPr="00FB1C3A" w:rsidRDefault="0012487A" w:rsidP="0012487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тарифно-квалификационный справочник работ и профессий рабочих (ЕТКС),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B78632" w14:textId="7EAB57FF" w:rsidR="004A1F47" w:rsidRPr="00FB1C3A" w:rsidRDefault="004A1F47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hAnsi="Times New Roman" w:cs="Times New Roman"/>
          <w:sz w:val="28"/>
          <w:szCs w:val="28"/>
        </w:rPr>
        <w:lastRenderedPageBreak/>
        <w:t>Приказ Министерства труда и социальной защиты РФ от 11 декабря 2020 г. № 883н «Об утверждении Правил по охране труда при строительстве, реконструкции и ремонте».</w:t>
      </w:r>
    </w:p>
    <w:p w14:paraId="2A5F9D10" w14:textId="41A8FAEE" w:rsidR="002547D9" w:rsidRPr="00FB1C3A" w:rsidRDefault="002547D9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FB1C3A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</w:t>
      </w:r>
      <w:r w:rsidR="00685B44">
        <w:rPr>
          <w:rFonts w:ascii="Times New Roman" w:eastAsia="Calibri" w:hAnsi="Times New Roman" w:cs="Times New Roman"/>
          <w:sz w:val="28"/>
          <w:szCs w:val="28"/>
        </w:rPr>
        <w:t>мам профессионального обучения».</w:t>
      </w:r>
    </w:p>
    <w:p w14:paraId="00F3D721" w14:textId="35CAD31C" w:rsidR="002B673E" w:rsidRPr="00276FD7" w:rsidRDefault="002B673E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C3A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15 декабря 2020 года № 902н «Об утверждении </w:t>
      </w:r>
      <w:hyperlink r:id="rId9" w:anchor="6520IM" w:history="1">
        <w:r w:rsidRPr="00FB1C3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 по охране труда при работе в ограниченных и замкнутых пространствах</w:t>
        </w:r>
      </w:hyperlink>
      <w:r w:rsidRPr="00FB1C3A">
        <w:rPr>
          <w:rFonts w:ascii="Times New Roman" w:hAnsi="Times New Roman" w:cs="Times New Roman"/>
          <w:sz w:val="28"/>
          <w:szCs w:val="28"/>
        </w:rPr>
        <w:t>».</w:t>
      </w:r>
    </w:p>
    <w:p w14:paraId="78EF3FA3" w14:textId="796F2034" w:rsidR="00276FD7" w:rsidRDefault="00276FD7" w:rsidP="00276FD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FD7">
        <w:rPr>
          <w:rFonts w:ascii="Times New Roman" w:eastAsia="Calibri" w:hAnsi="Times New Roman" w:cs="Times New Roman"/>
          <w:sz w:val="28"/>
          <w:szCs w:val="28"/>
        </w:rPr>
        <w:t>При</w:t>
      </w:r>
      <w:r>
        <w:rPr>
          <w:rFonts w:ascii="Times New Roman" w:eastAsia="Calibri" w:hAnsi="Times New Roman" w:cs="Times New Roman"/>
          <w:sz w:val="28"/>
          <w:szCs w:val="28"/>
        </w:rPr>
        <w:t>каз Минтруда РФ от 15.12.2020 №</w:t>
      </w:r>
      <w:r w:rsidRPr="00276FD7">
        <w:rPr>
          <w:rFonts w:ascii="Times New Roman" w:eastAsia="Calibri" w:hAnsi="Times New Roman" w:cs="Times New Roman"/>
          <w:sz w:val="28"/>
          <w:szCs w:val="28"/>
        </w:rPr>
        <w:t>903Н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76FD7">
        <w:rPr>
          <w:rFonts w:ascii="Times New Roman" w:eastAsia="Calibri" w:hAnsi="Times New Roman" w:cs="Times New Roman"/>
          <w:sz w:val="28"/>
          <w:szCs w:val="28"/>
        </w:rPr>
        <w:t>Об утверждении Правил по охране труда пр</w:t>
      </w:r>
      <w:r>
        <w:rPr>
          <w:rFonts w:ascii="Times New Roman" w:eastAsia="Calibri" w:hAnsi="Times New Roman" w:cs="Times New Roman"/>
          <w:sz w:val="28"/>
          <w:szCs w:val="28"/>
        </w:rPr>
        <w:t>и эксплуатации электроустановок».</w:t>
      </w:r>
    </w:p>
    <w:p w14:paraId="37336494" w14:textId="5C492B6D" w:rsidR="00276FD7" w:rsidRPr="00276FD7" w:rsidRDefault="00276FD7" w:rsidP="001F42C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FD7">
        <w:rPr>
          <w:rFonts w:ascii="Times New Roman" w:eastAsia="Calibri" w:hAnsi="Times New Roman" w:cs="Times New Roman"/>
          <w:sz w:val="28"/>
          <w:szCs w:val="28"/>
        </w:rPr>
        <w:t>Приказ Минздрава РФ от 15.12.2020 №1331Н «Об утверждении требований к комплектации медицинскими изделиями аптечки для ок</w:t>
      </w:r>
      <w:r>
        <w:rPr>
          <w:rFonts w:ascii="Times New Roman" w:eastAsia="Calibri" w:hAnsi="Times New Roman" w:cs="Times New Roman"/>
          <w:sz w:val="28"/>
          <w:szCs w:val="28"/>
        </w:rPr>
        <w:t>азания первой помощи работникам».</w:t>
      </w:r>
    </w:p>
    <w:p w14:paraId="31192F07" w14:textId="2DA047CD" w:rsidR="002547D9" w:rsidRPr="00FB1C3A" w:rsidRDefault="002547D9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C3A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02 июля 2013г. №513 «Об утверждении перечня профессии рабочих, должностей служащих, по которым осуществля</w:t>
      </w:r>
      <w:r w:rsidR="00276FD7">
        <w:rPr>
          <w:rFonts w:ascii="Times New Roman" w:eastAsia="Calibri" w:hAnsi="Times New Roman" w:cs="Times New Roman"/>
          <w:sz w:val="28"/>
          <w:szCs w:val="28"/>
        </w:rPr>
        <w:t>ется профессиональное обучение».</w:t>
      </w:r>
    </w:p>
    <w:p w14:paraId="4A578236" w14:textId="7675ECDA" w:rsidR="004A1F47" w:rsidRPr="00FB1C3A" w:rsidRDefault="002547D9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РФ от 19 октября 2021г. № 733н «Об утверждении профессионального стандарта «Специалист по системам защитных покрытий поверхности зданий и сооружений опасных производственных объектов».</w:t>
      </w:r>
    </w:p>
    <w:p w14:paraId="5F04B8DF" w14:textId="54FAF545" w:rsidR="00535736" w:rsidRPr="00FB1C3A" w:rsidRDefault="00535736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_Hlk124509906"/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России от 18.11.2021 № 806 «Об определении Порядка, видов, сроков обучения лиц, осуществляющих трудовую или служебную деятельность в организациях, по программам противопожарного инструктажа, требований к 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  <w:bookmarkEnd w:id="26"/>
    </w:p>
    <w:p w14:paraId="3AA02B63" w14:textId="26733533" w:rsidR="00CE3F0F" w:rsidRPr="00FB1C3A" w:rsidRDefault="00CE3F0F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FB1C3A">
        <w:rPr>
          <w:rFonts w:ascii="Times New Roman" w:hAnsi="Times New Roman" w:cs="Times New Roman"/>
          <w:sz w:val="28"/>
          <w:szCs w:val="28"/>
        </w:rPr>
        <w:t>Постановление</w:t>
      </w:r>
      <w:r w:rsidRPr="00FB1C3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Правительства РФ от 24.10.2022 № 1885 «О внесении изменений в Правила противопожарного</w:t>
      </w:r>
      <w:r w:rsidR="00685B4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режима в Российской Федерации»</w:t>
      </w:r>
      <w:r w:rsidRPr="00FB1C3A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14:paraId="2AB8BBCC" w14:textId="4B211FA2" w:rsidR="00460273" w:rsidRPr="00FB1C3A" w:rsidRDefault="00460273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_Hlk124510921"/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16.09.2020 № 1479 «Об утверждении Правил противопожарного режима в Российской Федерации».</w:t>
      </w:r>
      <w:bookmarkEnd w:id="27"/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Start w:id="28" w:name="_Hlk125908817"/>
    <w:p w14:paraId="6025BD1C" w14:textId="1E6E0F16" w:rsidR="00CB5316" w:rsidRPr="00FB1C3A" w:rsidRDefault="004A1F47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3A">
        <w:rPr>
          <w:rFonts w:ascii="Times New Roman" w:hAnsi="Times New Roman" w:cs="Times New Roman"/>
          <w:sz w:val="28"/>
          <w:szCs w:val="28"/>
        </w:rPr>
        <w:fldChar w:fldCharType="begin"/>
      </w:r>
      <w:r w:rsidRPr="00FB1C3A">
        <w:rPr>
          <w:rFonts w:ascii="Times New Roman" w:hAnsi="Times New Roman" w:cs="Times New Roman"/>
          <w:sz w:val="28"/>
          <w:szCs w:val="28"/>
        </w:rPr>
        <w:instrText xml:space="preserve"> HYPERLINK "https://docs.cntd.ru/document/727688582" \l "6580IP" </w:instrText>
      </w:r>
      <w:r w:rsidRPr="00FB1C3A">
        <w:rPr>
          <w:rFonts w:ascii="Times New Roman" w:hAnsi="Times New Roman" w:cs="Times New Roman"/>
          <w:sz w:val="28"/>
          <w:szCs w:val="28"/>
        </w:rPr>
        <w:fldChar w:fldCharType="separate"/>
      </w:r>
      <w:r w:rsidRPr="00FB1C3A">
        <w:rPr>
          <w:rFonts w:ascii="Times New Roman" w:hAnsi="Times New Roman" w:cs="Times New Roman"/>
          <w:sz w:val="28"/>
          <w:szCs w:val="28"/>
        </w:rPr>
        <w:t>Порядок обучения по охране труда и проверки знания требований охраны труда</w:t>
      </w:r>
      <w:r w:rsidRPr="00FB1C3A">
        <w:rPr>
          <w:rFonts w:ascii="Times New Roman" w:hAnsi="Times New Roman" w:cs="Times New Roman"/>
          <w:sz w:val="28"/>
          <w:szCs w:val="28"/>
        </w:rPr>
        <w:fldChar w:fldCharType="end"/>
      </w:r>
      <w:bookmarkEnd w:id="28"/>
      <w:r w:rsidRPr="00FB1C3A">
        <w:rPr>
          <w:rFonts w:ascii="Times New Roman" w:hAnsi="Times New Roman" w:cs="Times New Roman"/>
          <w:sz w:val="28"/>
          <w:szCs w:val="28"/>
        </w:rPr>
        <w:t>.</w:t>
      </w:r>
    </w:p>
    <w:p w14:paraId="22D4BB62" w14:textId="4F54F7BC" w:rsidR="00CB5316" w:rsidRPr="00FB1C3A" w:rsidRDefault="00CB5316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3A">
        <w:rPr>
          <w:rFonts w:ascii="Times New Roman" w:hAnsi="Times New Roman" w:cs="Times New Roman"/>
          <w:sz w:val="28"/>
          <w:szCs w:val="28"/>
        </w:rPr>
        <w:t>ГОСТ 16381-2022 Материалы и изделия строительные теплоизоляционные. Классификация. Общие технические требования.</w:t>
      </w:r>
    </w:p>
    <w:p w14:paraId="09B0C33D" w14:textId="4DB61EF6" w:rsidR="0022307A" w:rsidRPr="00FB1C3A" w:rsidRDefault="0022307A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70188-2022 Национальный стандарт РФ. Строительные работы и типовые технологические процессы. Защита металлоконструкций от коррозии в условиях строительно-монтажной площадки. Правила и контроль выполнения работ.</w:t>
      </w:r>
    </w:p>
    <w:p w14:paraId="7F22DAEA" w14:textId="5443A765" w:rsidR="00685B44" w:rsidRDefault="00685B44" w:rsidP="001F42C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2718-74 «</w:t>
      </w:r>
      <w:proofErr w:type="spellStart"/>
      <w:r w:rsidRP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Гетинакс</w:t>
      </w:r>
      <w:proofErr w:type="spellEnd"/>
      <w:r w:rsidRP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электротехнический листовой. Технические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79B145" w14:textId="7BA09645" w:rsidR="00685B44" w:rsidRDefault="00685B44" w:rsidP="001F42C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12652-74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Стеклотекстолит электротехнический листовой. Технические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5C8EE6A" w14:textId="4111625B" w:rsidR="00685B44" w:rsidRDefault="00685B44" w:rsidP="001F42C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2910-74 «Текстолит электротехнический листовой. Технические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B905058" w14:textId="655E8E66" w:rsidR="0012487A" w:rsidRDefault="0012487A" w:rsidP="000758B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4514-78 «Ленты для электропромышленности. Технические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376F4B4" w14:textId="66A74EE7" w:rsidR="0012487A" w:rsidRPr="0012487A" w:rsidRDefault="0012487A" w:rsidP="00B9434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7502-98 «Рулетки измерительные металлические. Технические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09512D0" w14:textId="2D6F050A" w:rsidR="00D71324" w:rsidRDefault="00D71324" w:rsidP="00817CB2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 12-04-2002 «Безопасность труда в строительстве. Часть 2. Строительное производство».</w:t>
      </w:r>
    </w:p>
    <w:p w14:paraId="7789CCAC" w14:textId="4EAC4F9C" w:rsidR="0012487A" w:rsidRPr="00FB1C3A" w:rsidRDefault="0012487A" w:rsidP="0012487A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 86.13330.2022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248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Магистральные трубопроводы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53FAE52" w14:textId="53D4B5C1" w:rsidR="00CB5316" w:rsidRPr="00FB1C3A" w:rsidRDefault="00CB5316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3A">
        <w:rPr>
          <w:rFonts w:ascii="Times New Roman" w:hAnsi="Times New Roman" w:cs="Times New Roman"/>
          <w:sz w:val="28"/>
          <w:szCs w:val="28"/>
        </w:rPr>
        <w:t xml:space="preserve">Классификация и виды изоляционных материалов </w:t>
      </w:r>
      <w:r w:rsidR="00042098" w:rsidRP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="00042098" w:rsidRP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5E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C3A">
        <w:rPr>
          <w:rFonts w:ascii="Times New Roman" w:hAnsi="Times New Roman" w:cs="Times New Roman"/>
          <w:sz w:val="28"/>
          <w:szCs w:val="28"/>
        </w:rPr>
        <w:t>https://1poremontu.ru/strojmaterialy/izolyatsiya/izolyacionnye-materialy-vidy/</w:t>
      </w:r>
    </w:p>
    <w:p w14:paraId="6036A675" w14:textId="2CC7441E" w:rsidR="00CB5316" w:rsidRPr="00FB1C3A" w:rsidRDefault="00CB5316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3A">
        <w:rPr>
          <w:rFonts w:ascii="Times New Roman" w:hAnsi="Times New Roman" w:cs="Times New Roman"/>
          <w:sz w:val="28"/>
          <w:szCs w:val="28"/>
        </w:rPr>
        <w:t xml:space="preserve">Машины, инструменты, приспособления изоляции - Теплоизоляционные </w:t>
      </w:r>
      <w:r w:rsidR="005E1AE2" w:rsidRPr="00FB1C3A">
        <w:rPr>
          <w:rFonts w:ascii="Times New Roman" w:hAnsi="Times New Roman" w:cs="Times New Roman"/>
          <w:sz w:val="28"/>
          <w:szCs w:val="28"/>
        </w:rPr>
        <w:t>работы</w:t>
      </w:r>
      <w:r w:rsidR="005E1AE2">
        <w:rPr>
          <w:rFonts w:ascii="Times New Roman" w:hAnsi="Times New Roman" w:cs="Times New Roman"/>
          <w:sz w:val="28"/>
          <w:szCs w:val="28"/>
        </w:rPr>
        <w:t xml:space="preserve"> </w:t>
      </w:r>
      <w:r w:rsidR="005E1AE2" w:rsidRPr="00FB1C3A">
        <w:rPr>
          <w:rFonts w:ascii="Times New Roman" w:hAnsi="Times New Roman" w:cs="Times New Roman"/>
          <w:sz w:val="28"/>
          <w:szCs w:val="28"/>
        </w:rPr>
        <w:t>[</w:t>
      </w:r>
      <w:r w:rsid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="00042098" w:rsidRP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E6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C3A">
        <w:rPr>
          <w:rFonts w:ascii="Times New Roman" w:hAnsi="Times New Roman" w:cs="Times New Roman"/>
          <w:sz w:val="28"/>
          <w:szCs w:val="28"/>
        </w:rPr>
        <w:t>http://stroy-server.ru/notes/mashiny-instrumenty-prisposobleniya-izolyatsii</w:t>
      </w:r>
    </w:p>
    <w:p w14:paraId="2B9CAFBF" w14:textId="79ABEDF4" w:rsidR="00CB5316" w:rsidRPr="00FB1C3A" w:rsidRDefault="00CB5316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3A">
        <w:rPr>
          <w:rFonts w:ascii="Times New Roman" w:hAnsi="Times New Roman" w:cs="Times New Roman"/>
          <w:sz w:val="28"/>
          <w:szCs w:val="28"/>
        </w:rPr>
        <w:t>Основные сведения о теплоизоляционных материалах</w:t>
      </w:r>
      <w:r w:rsidR="005E1AE2">
        <w:rPr>
          <w:rFonts w:ascii="Times New Roman" w:hAnsi="Times New Roman" w:cs="Times New Roman"/>
          <w:sz w:val="28"/>
          <w:szCs w:val="28"/>
        </w:rPr>
        <w:t xml:space="preserve"> </w:t>
      </w:r>
      <w:r w:rsidR="00E66379" w:rsidRP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6637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="00E66379" w:rsidRP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B1C3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B1C3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https://studfile.net/preview/3560631/page:3/</w:t>
        </w:r>
      </w:hyperlink>
    </w:p>
    <w:p w14:paraId="7826EBB2" w14:textId="7286EAB6" w:rsidR="00CB5316" w:rsidRPr="00FB1C3A" w:rsidRDefault="00CB5316" w:rsidP="00817CB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C3A">
        <w:rPr>
          <w:rFonts w:ascii="Times New Roman" w:hAnsi="Times New Roman" w:cs="Times New Roman"/>
          <w:sz w:val="28"/>
          <w:szCs w:val="28"/>
        </w:rPr>
        <w:t xml:space="preserve">Теплоизоляция: основные характеристики </w:t>
      </w:r>
      <w:r w:rsidR="00E66379" w:rsidRP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6637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="00E66379" w:rsidRPr="0004209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hyperlink r:id="rId11" w:history="1">
        <w:r w:rsidRPr="00FB1C3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https://ksk24.ru/articles/teploizolyatsiya-osnovnye-kharakteristiki-i-printsipy-ustroystva/</w:t>
        </w:r>
      </w:hyperlink>
      <w:bookmarkEnd w:id="25"/>
    </w:p>
    <w:sectPr w:rsidR="00CB5316" w:rsidRPr="00FB1C3A" w:rsidSect="002A40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D57E7" w14:textId="77777777" w:rsidR="00BB729C" w:rsidRDefault="00BB729C">
      <w:pPr>
        <w:spacing w:after="0" w:line="240" w:lineRule="auto"/>
      </w:pPr>
      <w:r>
        <w:separator/>
      </w:r>
    </w:p>
  </w:endnote>
  <w:endnote w:type="continuationSeparator" w:id="0">
    <w:p w14:paraId="1A95D0AA" w14:textId="77777777" w:rsidR="00BB729C" w:rsidRDefault="00BB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163F2" w14:textId="77777777" w:rsidR="00BB729C" w:rsidRDefault="00BB729C">
      <w:pPr>
        <w:spacing w:after="0" w:line="240" w:lineRule="auto"/>
      </w:pPr>
      <w:r>
        <w:separator/>
      </w:r>
    </w:p>
  </w:footnote>
  <w:footnote w:type="continuationSeparator" w:id="0">
    <w:p w14:paraId="2CE90E34" w14:textId="77777777" w:rsidR="00BB729C" w:rsidRDefault="00BB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227872"/>
      <w:docPartObj>
        <w:docPartGallery w:val="Page Numbers (Top of Page)"/>
        <w:docPartUnique/>
      </w:docPartObj>
    </w:sdtPr>
    <w:sdtEndPr/>
    <w:sdtContent>
      <w:p w14:paraId="5D55392B" w14:textId="77777777" w:rsidR="00EC53B2" w:rsidRDefault="00EC53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014">
          <w:rPr>
            <w:noProof/>
          </w:rPr>
          <w:t>16</w:t>
        </w:r>
        <w:r>
          <w:fldChar w:fldCharType="end"/>
        </w:r>
      </w:p>
    </w:sdtContent>
  </w:sdt>
  <w:p w14:paraId="297F1EE2" w14:textId="77777777" w:rsidR="00EC53B2" w:rsidRDefault="00EC53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8F722" w14:textId="77777777" w:rsidR="00EC53B2" w:rsidRDefault="00EC53B2" w:rsidP="002A4099">
    <w:pPr>
      <w:pStyle w:val="a4"/>
    </w:pPr>
  </w:p>
  <w:p w14:paraId="024DA03B" w14:textId="77777777" w:rsidR="00EC53B2" w:rsidRDefault="00EC53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3E0B31"/>
    <w:multiLevelType w:val="multilevel"/>
    <w:tmpl w:val="0D9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D1FC5"/>
    <w:multiLevelType w:val="multilevel"/>
    <w:tmpl w:val="26F6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503425"/>
    <w:multiLevelType w:val="hybridMultilevel"/>
    <w:tmpl w:val="BC64C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844F8"/>
    <w:multiLevelType w:val="multilevel"/>
    <w:tmpl w:val="4DD0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63C93"/>
    <w:multiLevelType w:val="multilevel"/>
    <w:tmpl w:val="1440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83752"/>
    <w:multiLevelType w:val="multilevel"/>
    <w:tmpl w:val="255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E8"/>
    <w:rsid w:val="000318DC"/>
    <w:rsid w:val="0003600A"/>
    <w:rsid w:val="00042098"/>
    <w:rsid w:val="0005370D"/>
    <w:rsid w:val="000733B9"/>
    <w:rsid w:val="0007400B"/>
    <w:rsid w:val="00093D97"/>
    <w:rsid w:val="000956A0"/>
    <w:rsid w:val="000A0B5D"/>
    <w:rsid w:val="000C5ACC"/>
    <w:rsid w:val="000D760C"/>
    <w:rsid w:val="000E7D08"/>
    <w:rsid w:val="000F59A1"/>
    <w:rsid w:val="0012004A"/>
    <w:rsid w:val="0012487A"/>
    <w:rsid w:val="001256C2"/>
    <w:rsid w:val="0014561F"/>
    <w:rsid w:val="00146076"/>
    <w:rsid w:val="001467E4"/>
    <w:rsid w:val="00150E52"/>
    <w:rsid w:val="00172C54"/>
    <w:rsid w:val="001A5309"/>
    <w:rsid w:val="001A6172"/>
    <w:rsid w:val="001B7DC3"/>
    <w:rsid w:val="001D0DE7"/>
    <w:rsid w:val="001D0FA5"/>
    <w:rsid w:val="001D1942"/>
    <w:rsid w:val="001F4190"/>
    <w:rsid w:val="001F42CF"/>
    <w:rsid w:val="0022307A"/>
    <w:rsid w:val="00225BE3"/>
    <w:rsid w:val="00237FC1"/>
    <w:rsid w:val="002454D4"/>
    <w:rsid w:val="002547D9"/>
    <w:rsid w:val="00256BD5"/>
    <w:rsid w:val="00264A04"/>
    <w:rsid w:val="00274AB4"/>
    <w:rsid w:val="00276FD7"/>
    <w:rsid w:val="00284C84"/>
    <w:rsid w:val="002A4099"/>
    <w:rsid w:val="002B591C"/>
    <w:rsid w:val="002B5A2B"/>
    <w:rsid w:val="002B673E"/>
    <w:rsid w:val="002B7BF0"/>
    <w:rsid w:val="002C5F56"/>
    <w:rsid w:val="002D0DAB"/>
    <w:rsid w:val="002D117F"/>
    <w:rsid w:val="002D5AA8"/>
    <w:rsid w:val="00303FCC"/>
    <w:rsid w:val="00312832"/>
    <w:rsid w:val="00314C2D"/>
    <w:rsid w:val="003164BA"/>
    <w:rsid w:val="00316B36"/>
    <w:rsid w:val="00320B54"/>
    <w:rsid w:val="00326060"/>
    <w:rsid w:val="00343BA0"/>
    <w:rsid w:val="00364203"/>
    <w:rsid w:val="003728DB"/>
    <w:rsid w:val="003B212B"/>
    <w:rsid w:val="003E211A"/>
    <w:rsid w:val="003F6CC7"/>
    <w:rsid w:val="00433832"/>
    <w:rsid w:val="0044685E"/>
    <w:rsid w:val="0045492E"/>
    <w:rsid w:val="004572A0"/>
    <w:rsid w:val="00460273"/>
    <w:rsid w:val="00464C0E"/>
    <w:rsid w:val="00476A51"/>
    <w:rsid w:val="004803FA"/>
    <w:rsid w:val="00480F3E"/>
    <w:rsid w:val="004A1F47"/>
    <w:rsid w:val="004A4B1B"/>
    <w:rsid w:val="004D22FE"/>
    <w:rsid w:val="004D6928"/>
    <w:rsid w:val="004F08D2"/>
    <w:rsid w:val="004F1401"/>
    <w:rsid w:val="005137F6"/>
    <w:rsid w:val="00517C8E"/>
    <w:rsid w:val="005345BC"/>
    <w:rsid w:val="00535736"/>
    <w:rsid w:val="00543DB7"/>
    <w:rsid w:val="005474F0"/>
    <w:rsid w:val="005503E9"/>
    <w:rsid w:val="00560F07"/>
    <w:rsid w:val="005849FA"/>
    <w:rsid w:val="005973C1"/>
    <w:rsid w:val="005B0F11"/>
    <w:rsid w:val="005B5D5E"/>
    <w:rsid w:val="005B65B8"/>
    <w:rsid w:val="005C5EC5"/>
    <w:rsid w:val="005E0A7D"/>
    <w:rsid w:val="005E1AE2"/>
    <w:rsid w:val="005E66C4"/>
    <w:rsid w:val="005E7E9C"/>
    <w:rsid w:val="00607689"/>
    <w:rsid w:val="00637758"/>
    <w:rsid w:val="00674B1F"/>
    <w:rsid w:val="00685B44"/>
    <w:rsid w:val="00691CBB"/>
    <w:rsid w:val="006B4B28"/>
    <w:rsid w:val="006C67C3"/>
    <w:rsid w:val="006C6F08"/>
    <w:rsid w:val="006D04C7"/>
    <w:rsid w:val="006D4FF1"/>
    <w:rsid w:val="006F1ACD"/>
    <w:rsid w:val="006F7C84"/>
    <w:rsid w:val="00725010"/>
    <w:rsid w:val="00744386"/>
    <w:rsid w:val="00745A77"/>
    <w:rsid w:val="007677F7"/>
    <w:rsid w:val="00781DAD"/>
    <w:rsid w:val="007C0E84"/>
    <w:rsid w:val="007D6BAD"/>
    <w:rsid w:val="00802014"/>
    <w:rsid w:val="00817CB2"/>
    <w:rsid w:val="008240FE"/>
    <w:rsid w:val="00824D4B"/>
    <w:rsid w:val="00830247"/>
    <w:rsid w:val="00840828"/>
    <w:rsid w:val="00853174"/>
    <w:rsid w:val="00892457"/>
    <w:rsid w:val="00892D55"/>
    <w:rsid w:val="00894DF0"/>
    <w:rsid w:val="0089642D"/>
    <w:rsid w:val="008B3C03"/>
    <w:rsid w:val="008B5335"/>
    <w:rsid w:val="00925D4C"/>
    <w:rsid w:val="00933970"/>
    <w:rsid w:val="00934276"/>
    <w:rsid w:val="0096006D"/>
    <w:rsid w:val="00961A1C"/>
    <w:rsid w:val="009A71AE"/>
    <w:rsid w:val="009D1194"/>
    <w:rsid w:val="009E69C4"/>
    <w:rsid w:val="009F3142"/>
    <w:rsid w:val="009F461C"/>
    <w:rsid w:val="00A04174"/>
    <w:rsid w:val="00A15AEB"/>
    <w:rsid w:val="00A305E8"/>
    <w:rsid w:val="00A3426B"/>
    <w:rsid w:val="00A3769B"/>
    <w:rsid w:val="00A502D4"/>
    <w:rsid w:val="00A60358"/>
    <w:rsid w:val="00A62A7C"/>
    <w:rsid w:val="00A728F9"/>
    <w:rsid w:val="00A74938"/>
    <w:rsid w:val="00A7649D"/>
    <w:rsid w:val="00A77E40"/>
    <w:rsid w:val="00A83649"/>
    <w:rsid w:val="00AC1170"/>
    <w:rsid w:val="00AF52F9"/>
    <w:rsid w:val="00B01951"/>
    <w:rsid w:val="00B12202"/>
    <w:rsid w:val="00B27E49"/>
    <w:rsid w:val="00BA7E03"/>
    <w:rsid w:val="00BB3112"/>
    <w:rsid w:val="00BB729C"/>
    <w:rsid w:val="00BC61B8"/>
    <w:rsid w:val="00BC7977"/>
    <w:rsid w:val="00BC7EF0"/>
    <w:rsid w:val="00BE3306"/>
    <w:rsid w:val="00BE5F8A"/>
    <w:rsid w:val="00C06211"/>
    <w:rsid w:val="00C10905"/>
    <w:rsid w:val="00C11827"/>
    <w:rsid w:val="00C44D23"/>
    <w:rsid w:val="00C44DDA"/>
    <w:rsid w:val="00C52608"/>
    <w:rsid w:val="00C72DE8"/>
    <w:rsid w:val="00C81586"/>
    <w:rsid w:val="00CA6AF8"/>
    <w:rsid w:val="00CB0BE3"/>
    <w:rsid w:val="00CB1398"/>
    <w:rsid w:val="00CB5316"/>
    <w:rsid w:val="00CB64D1"/>
    <w:rsid w:val="00CC24A8"/>
    <w:rsid w:val="00CE26A3"/>
    <w:rsid w:val="00CE3F0F"/>
    <w:rsid w:val="00D37462"/>
    <w:rsid w:val="00D40D29"/>
    <w:rsid w:val="00D71324"/>
    <w:rsid w:val="00DA2BEC"/>
    <w:rsid w:val="00DA757F"/>
    <w:rsid w:val="00DC0CE3"/>
    <w:rsid w:val="00DE4505"/>
    <w:rsid w:val="00DF3686"/>
    <w:rsid w:val="00E23A0E"/>
    <w:rsid w:val="00E42EDC"/>
    <w:rsid w:val="00E46FCE"/>
    <w:rsid w:val="00E66379"/>
    <w:rsid w:val="00E73F2C"/>
    <w:rsid w:val="00E83E86"/>
    <w:rsid w:val="00E86925"/>
    <w:rsid w:val="00EB1E34"/>
    <w:rsid w:val="00EC53B2"/>
    <w:rsid w:val="00EC570E"/>
    <w:rsid w:val="00ED11D4"/>
    <w:rsid w:val="00ED255E"/>
    <w:rsid w:val="00EF7445"/>
    <w:rsid w:val="00F02C64"/>
    <w:rsid w:val="00F31012"/>
    <w:rsid w:val="00F32DC5"/>
    <w:rsid w:val="00F4433B"/>
    <w:rsid w:val="00F52904"/>
    <w:rsid w:val="00F7745B"/>
    <w:rsid w:val="00F77AD5"/>
    <w:rsid w:val="00F93DC4"/>
    <w:rsid w:val="00F9663F"/>
    <w:rsid w:val="00FB1C3A"/>
    <w:rsid w:val="00FD17F7"/>
    <w:rsid w:val="00FE0C96"/>
    <w:rsid w:val="00FE416C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E343"/>
  <w15:chartTrackingRefBased/>
  <w15:docId w15:val="{F1331116-7967-46CA-9F60-79AB2005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BC7EF0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EF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F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C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B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A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C7EF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C7EF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BC7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C7EF0"/>
  </w:style>
  <w:style w:type="table" w:styleId="a6">
    <w:name w:val="Table Grid"/>
    <w:basedOn w:val="a2"/>
    <w:uiPriority w:val="39"/>
    <w:rsid w:val="00BC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7EF0"/>
    <w:pPr>
      <w:ind w:left="720"/>
      <w:contextualSpacing/>
    </w:pPr>
  </w:style>
  <w:style w:type="paragraph" w:styleId="a0">
    <w:name w:val="Body Text"/>
    <w:basedOn w:val="a"/>
    <w:link w:val="a8"/>
    <w:rsid w:val="00BC7EF0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BC7EF0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BC7EF0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BC7EF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BC7EF0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12">
    <w:name w:val="Сетка таблицы1"/>
    <w:basedOn w:val="a2"/>
    <w:uiPriority w:val="59"/>
    <w:rsid w:val="00BC7E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C7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BC7EF0"/>
  </w:style>
  <w:style w:type="character" w:customStyle="1" w:styleId="210">
    <w:name w:val="Заголовок 2 Знак1"/>
    <w:basedOn w:val="a1"/>
    <w:uiPriority w:val="9"/>
    <w:semiHidden/>
    <w:rsid w:val="00BC7E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80F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0C5AC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50">
    <w:name w:val="Заголовок 5 Знак"/>
    <w:basedOn w:val="a1"/>
    <w:link w:val="5"/>
    <w:uiPriority w:val="9"/>
    <w:semiHidden/>
    <w:rsid w:val="00316B3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40">
    <w:name w:val="Заголовок 4 Знак"/>
    <w:basedOn w:val="a1"/>
    <w:link w:val="4"/>
    <w:uiPriority w:val="9"/>
    <w:semiHidden/>
    <w:rsid w:val="00DC0C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b">
    <w:name w:val="Hyperlink"/>
    <w:basedOn w:val="a1"/>
    <w:uiPriority w:val="99"/>
    <w:unhideWhenUsed/>
    <w:rsid w:val="00CB5316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973C1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D71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2113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736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548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93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74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12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4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24695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4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5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41623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1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39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199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00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15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57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98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54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5883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6095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5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9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9329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2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9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949841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9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73435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37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39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961021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4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85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34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23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55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52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5382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8615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1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4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35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249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0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2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298002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27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38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24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01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10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03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263788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4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60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098">
          <w:marLeft w:val="465"/>
          <w:marRight w:val="465"/>
          <w:marTop w:val="0"/>
          <w:marBottom w:val="30"/>
          <w:divBdr>
            <w:top w:val="single" w:sz="6" w:space="10" w:color="E1E2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53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74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90550">
          <w:marLeft w:val="465"/>
          <w:marRight w:val="465"/>
          <w:marTop w:val="0"/>
          <w:marBottom w:val="30"/>
          <w:divBdr>
            <w:top w:val="single" w:sz="6" w:space="10" w:color="E1E2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74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47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4103">
          <w:marLeft w:val="465"/>
          <w:marRight w:val="465"/>
          <w:marTop w:val="0"/>
          <w:marBottom w:val="30"/>
          <w:divBdr>
            <w:top w:val="single" w:sz="6" w:space="10" w:color="E1E2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85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2978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74176">
          <w:marLeft w:val="465"/>
          <w:marRight w:val="465"/>
          <w:marTop w:val="0"/>
          <w:marBottom w:val="30"/>
          <w:divBdr>
            <w:top w:val="single" w:sz="6" w:space="10" w:color="E1E2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31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2721">
          <w:marLeft w:val="465"/>
          <w:marRight w:val="465"/>
          <w:marTop w:val="0"/>
          <w:marBottom w:val="30"/>
          <w:divBdr>
            <w:top w:val="single" w:sz="6" w:space="10" w:color="E1E2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23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17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34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743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9635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952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90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87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0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40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21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74180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59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37884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2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97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15238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55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12925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65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97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4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0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60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84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5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09874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1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0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31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8457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6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026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60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16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83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25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83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01843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25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80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78682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6269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0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8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9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0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4122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67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064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77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1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47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10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43791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05409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37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2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489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91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none" w:sz="0" w:space="0" w:color="auto"/>
                                        <w:right w:val="single" w:sz="6" w:space="0" w:color="DDDCDA"/>
                                      </w:divBdr>
                                      <w:divsChild>
                                        <w:div w:id="34282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6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4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9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12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15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62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0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385731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44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16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5881761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64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2636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769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10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78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46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2746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9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k24.ru/articles/teploizolyatsiya-osnovnye-kharakteristiki-i-printsipy-ustroystv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tudfile.net/preview/3560631/page: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264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16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кристина</cp:lastModifiedBy>
  <cp:revision>3</cp:revision>
  <dcterms:created xsi:type="dcterms:W3CDTF">2023-03-04T09:55:00Z</dcterms:created>
  <dcterms:modified xsi:type="dcterms:W3CDTF">2023-06-06T07:33:00Z</dcterms:modified>
</cp:coreProperties>
</file>